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B6" w:rsidRPr="00E22811" w:rsidRDefault="00435DBB" w:rsidP="00FD067A">
      <w:pPr>
        <w:spacing w:line="59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E2281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E2281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4D03B6" w:rsidRPr="00E22811" w:rsidRDefault="00435DBB" w:rsidP="00FD067A">
      <w:pPr>
        <w:widowControl/>
        <w:shd w:val="clear" w:color="auto" w:fill="FFFFFF"/>
        <w:tabs>
          <w:tab w:val="center" w:pos="4422"/>
        </w:tabs>
        <w:spacing w:line="590" w:lineRule="exact"/>
        <w:jc w:val="center"/>
        <w:outlineLvl w:val="0"/>
        <w:rPr>
          <w:rFonts w:ascii="Times New Roman" w:eastAsia="华文中宋" w:hAnsi="Times New Roman" w:cs="Times New Roman"/>
          <w:b/>
          <w:bCs/>
          <w:color w:val="000000" w:themeColor="text1"/>
          <w:kern w:val="36"/>
          <w:sz w:val="44"/>
          <w:szCs w:val="44"/>
        </w:rPr>
      </w:pPr>
      <w:r w:rsidRPr="00E22811">
        <w:rPr>
          <w:rFonts w:ascii="Times New Roman" w:eastAsia="华文中宋" w:hAnsi="Times New Roman" w:cs="Times New Roman"/>
          <w:b/>
          <w:bCs/>
          <w:color w:val="000000" w:themeColor="text1"/>
          <w:kern w:val="36"/>
          <w:sz w:val="44"/>
          <w:szCs w:val="44"/>
        </w:rPr>
        <w:t>促进中小学实验实践教学活动开展情况统计表</w:t>
      </w:r>
    </w:p>
    <w:p w:rsidR="004D03B6" w:rsidRPr="00E22811" w:rsidRDefault="003B3BD1" w:rsidP="00A22786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E2281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 w:rsidR="00435DBB" w:rsidRPr="00E2281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名称（盖章）：</w:t>
      </w:r>
      <w:r w:rsidR="00ED027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                                 </w:t>
      </w:r>
      <w:r w:rsidR="00435DBB" w:rsidRPr="00E2281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填报时间：</w:t>
      </w:r>
    </w:p>
    <w:tbl>
      <w:tblPr>
        <w:tblStyle w:val="a4"/>
        <w:tblW w:w="13861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1456"/>
        <w:gridCol w:w="1610"/>
        <w:gridCol w:w="1637"/>
        <w:gridCol w:w="1750"/>
        <w:gridCol w:w="3043"/>
        <w:gridCol w:w="2032"/>
      </w:tblGrid>
      <w:tr w:rsidR="00567DFD" w:rsidRPr="00E22811" w:rsidTr="005F400A">
        <w:trPr>
          <w:trHeight w:val="847"/>
          <w:jc w:val="center"/>
        </w:trPr>
        <w:tc>
          <w:tcPr>
            <w:tcW w:w="2333" w:type="dxa"/>
            <w:vAlign w:val="center"/>
          </w:tcPr>
          <w:p w:rsidR="00567DFD" w:rsidRPr="00E22811" w:rsidRDefault="00567DFD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1456" w:type="dxa"/>
            <w:vAlign w:val="center"/>
          </w:tcPr>
          <w:p w:rsidR="00567DFD" w:rsidRPr="00E22811" w:rsidRDefault="00567DFD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  <w:t>学段学科</w:t>
            </w:r>
          </w:p>
        </w:tc>
        <w:tc>
          <w:tcPr>
            <w:tcW w:w="1610" w:type="dxa"/>
            <w:vAlign w:val="center"/>
          </w:tcPr>
          <w:p w:rsidR="00567DFD" w:rsidRPr="00E22811" w:rsidRDefault="00567DFD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  <w:t>开展时间</w:t>
            </w:r>
          </w:p>
        </w:tc>
        <w:tc>
          <w:tcPr>
            <w:tcW w:w="1637" w:type="dxa"/>
            <w:vAlign w:val="center"/>
          </w:tcPr>
          <w:p w:rsidR="00567DFD" w:rsidRPr="00E22811" w:rsidRDefault="00567DFD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  <w:t>参与学校</w:t>
            </w:r>
          </w:p>
          <w:p w:rsidR="00567DFD" w:rsidRPr="00E22811" w:rsidRDefault="00567DFD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  <w:t>（基地）数</w:t>
            </w:r>
          </w:p>
        </w:tc>
        <w:tc>
          <w:tcPr>
            <w:tcW w:w="1750" w:type="dxa"/>
            <w:vAlign w:val="center"/>
          </w:tcPr>
          <w:p w:rsidR="00567DFD" w:rsidRPr="00E22811" w:rsidRDefault="00567DFD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  <w:t>参与教师数</w:t>
            </w:r>
          </w:p>
        </w:tc>
        <w:tc>
          <w:tcPr>
            <w:tcW w:w="3043" w:type="dxa"/>
            <w:vAlign w:val="center"/>
          </w:tcPr>
          <w:p w:rsidR="00567DFD" w:rsidRPr="00E22811" w:rsidRDefault="00567DFD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  <w:t>评比结果和获奖情况</w:t>
            </w:r>
          </w:p>
        </w:tc>
        <w:tc>
          <w:tcPr>
            <w:tcW w:w="2032" w:type="dxa"/>
            <w:vAlign w:val="center"/>
          </w:tcPr>
          <w:p w:rsidR="00567DFD" w:rsidRPr="00E22811" w:rsidRDefault="00D7229C" w:rsidP="00D7229C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30"/>
                <w:szCs w:val="30"/>
              </w:rPr>
            </w:pPr>
            <w:r w:rsidRPr="00E22811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30"/>
                <w:szCs w:val="30"/>
              </w:rPr>
              <w:t>总体成效</w:t>
            </w:r>
          </w:p>
        </w:tc>
      </w:tr>
      <w:tr w:rsidR="00567DFD" w:rsidRPr="00E22811" w:rsidTr="005F400A">
        <w:trPr>
          <w:trHeight w:val="737"/>
          <w:jc w:val="center"/>
        </w:trPr>
        <w:tc>
          <w:tcPr>
            <w:tcW w:w="233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67DFD" w:rsidRPr="00E22811" w:rsidRDefault="00567DFD" w:rsidP="005F400A">
            <w:pPr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67DFD" w:rsidRPr="00E22811" w:rsidTr="005F400A">
        <w:trPr>
          <w:trHeight w:val="737"/>
          <w:jc w:val="center"/>
        </w:trPr>
        <w:tc>
          <w:tcPr>
            <w:tcW w:w="233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67DFD" w:rsidRPr="00E22811" w:rsidRDefault="00567DFD" w:rsidP="005F400A">
            <w:pPr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67DFD" w:rsidRPr="00E22811" w:rsidTr="005F400A">
        <w:trPr>
          <w:trHeight w:val="737"/>
          <w:jc w:val="center"/>
        </w:trPr>
        <w:tc>
          <w:tcPr>
            <w:tcW w:w="233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67DFD" w:rsidRPr="00E22811" w:rsidRDefault="00567DFD" w:rsidP="005F400A">
            <w:pPr>
              <w:spacing w:line="44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67DFD" w:rsidRPr="00E22811" w:rsidTr="005F400A">
        <w:trPr>
          <w:trHeight w:val="737"/>
          <w:jc w:val="center"/>
        </w:trPr>
        <w:tc>
          <w:tcPr>
            <w:tcW w:w="233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2281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……</w:t>
            </w:r>
          </w:p>
        </w:tc>
        <w:tc>
          <w:tcPr>
            <w:tcW w:w="1456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43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67DFD" w:rsidRPr="00E22811" w:rsidRDefault="00567DFD" w:rsidP="00926C7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ED0279" w:rsidRDefault="00A22786" w:rsidP="00ED0279">
      <w:pPr>
        <w:spacing w:line="400" w:lineRule="exact"/>
        <w:ind w:leftChars="267" w:left="1681" w:hangingChars="400" w:hanging="1120"/>
        <w:rPr>
          <w:rFonts w:ascii="楷体_GB2312" w:eastAsia="楷体_GB2312" w:hAnsi="Times New Roman" w:cs="Times New Roman"/>
          <w:color w:val="000000" w:themeColor="text1"/>
          <w:kern w:val="0"/>
          <w:sz w:val="28"/>
          <w:szCs w:val="28"/>
        </w:rPr>
      </w:pPr>
      <w:r w:rsidRPr="00AB3DCF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t>备注：</w:t>
      </w:r>
      <w:r w:rsidRPr="00AB3DCF">
        <w:rPr>
          <w:rFonts w:ascii="楷体_GB2312" w:eastAsia="楷体_GB2312" w:hAnsi="Times New Roman" w:cs="Times New Roman" w:hint="eastAsia"/>
          <w:color w:val="000000" w:themeColor="text1"/>
          <w:kern w:val="0"/>
          <w:sz w:val="28"/>
          <w:szCs w:val="28"/>
        </w:rPr>
        <w:t>1.活动包括市级实验教学说课比赛、实验教学技能比赛、自制玩教具展评活动、中小学社会实践基地系列比赛和评选活动等。</w:t>
      </w:r>
    </w:p>
    <w:p w:rsidR="005F400A" w:rsidRDefault="00A22786" w:rsidP="00ED0279">
      <w:pPr>
        <w:spacing w:line="400" w:lineRule="exact"/>
        <w:ind w:leftChars="667" w:left="1401"/>
        <w:rPr>
          <w:rFonts w:ascii="楷体_GB2312" w:eastAsia="楷体_GB2312" w:hAnsi="Times New Roman" w:cs="Times New Roman"/>
          <w:color w:val="000000" w:themeColor="text1"/>
          <w:kern w:val="0"/>
          <w:sz w:val="28"/>
          <w:szCs w:val="28"/>
        </w:rPr>
      </w:pPr>
      <w:r w:rsidRPr="00AB3DCF">
        <w:rPr>
          <w:rFonts w:ascii="楷体_GB2312" w:eastAsia="楷体_GB2312" w:hAnsi="Times New Roman" w:cs="Times New Roman" w:hint="eastAsia"/>
          <w:color w:val="000000" w:themeColor="text1"/>
          <w:kern w:val="0"/>
          <w:sz w:val="28"/>
          <w:szCs w:val="28"/>
        </w:rPr>
        <w:t>2.统计时限为2015年1月1日至2018年12月31日</w:t>
      </w:r>
      <w:r w:rsidR="00E14FD3" w:rsidRPr="00AB3DCF">
        <w:rPr>
          <w:rFonts w:ascii="楷体_GB2312" w:eastAsia="楷体_GB2312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A22786" w:rsidRPr="00AB3DCF" w:rsidRDefault="00E14FD3" w:rsidP="00ED0279">
      <w:pPr>
        <w:spacing w:line="400" w:lineRule="exact"/>
        <w:ind w:leftChars="667" w:left="1401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AB3DCF">
        <w:rPr>
          <w:rFonts w:ascii="楷体_GB2312" w:eastAsia="楷体_GB2312" w:hAnsi="Times New Roman" w:cs="Times New Roman" w:hint="eastAsia"/>
          <w:color w:val="000000" w:themeColor="text1"/>
          <w:kern w:val="0"/>
          <w:sz w:val="28"/>
          <w:szCs w:val="28"/>
        </w:rPr>
        <w:t>3.数据应准确全面，文字应简明扼要。</w:t>
      </w:r>
    </w:p>
    <w:p w:rsidR="00A22786" w:rsidRPr="00E22811" w:rsidRDefault="00A22786" w:rsidP="00ED0279">
      <w:pPr>
        <w:spacing w:line="590" w:lineRule="exact"/>
        <w:ind w:firstLineChars="550" w:firstLine="176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sectPr w:rsidR="00A22786" w:rsidRPr="00E228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E2281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填报人：</w:t>
      </w:r>
      <w:r w:rsidR="00ED027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                                </w:t>
      </w:r>
      <w:r w:rsidRPr="00E2281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联系电话：</w:t>
      </w:r>
    </w:p>
    <w:p w:rsidR="004D03B6" w:rsidRPr="00E22811" w:rsidRDefault="00435DBB" w:rsidP="00FD067A">
      <w:pPr>
        <w:spacing w:line="59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E2281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E22811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E14FD3" w:rsidRPr="00E22811" w:rsidRDefault="00435DBB" w:rsidP="00FD067A">
      <w:pPr>
        <w:widowControl/>
        <w:shd w:val="clear" w:color="auto" w:fill="FFFFFF"/>
        <w:tabs>
          <w:tab w:val="center" w:pos="4422"/>
        </w:tabs>
        <w:spacing w:line="590" w:lineRule="exact"/>
        <w:jc w:val="center"/>
        <w:outlineLvl w:val="0"/>
        <w:rPr>
          <w:rFonts w:ascii="Times New Roman" w:eastAsia="华文中宋" w:hAnsi="Times New Roman" w:cs="Times New Roman"/>
          <w:b/>
          <w:bCs/>
          <w:color w:val="000000" w:themeColor="text1"/>
          <w:kern w:val="36"/>
          <w:sz w:val="44"/>
          <w:szCs w:val="44"/>
        </w:rPr>
      </w:pPr>
      <w:r w:rsidRPr="00E22811">
        <w:rPr>
          <w:rFonts w:ascii="Times New Roman" w:eastAsia="华文中宋" w:hAnsi="Times New Roman" w:cs="Times New Roman"/>
          <w:b/>
          <w:bCs/>
          <w:color w:val="000000" w:themeColor="text1"/>
          <w:kern w:val="36"/>
          <w:sz w:val="44"/>
          <w:szCs w:val="44"/>
        </w:rPr>
        <w:t>促进中小学实验实践教学</w:t>
      </w:r>
    </w:p>
    <w:p w:rsidR="00044BFF" w:rsidRPr="00E22811" w:rsidRDefault="00435DBB" w:rsidP="001E3E36">
      <w:pPr>
        <w:widowControl/>
        <w:shd w:val="clear" w:color="auto" w:fill="FFFFFF"/>
        <w:tabs>
          <w:tab w:val="center" w:pos="4422"/>
        </w:tabs>
        <w:spacing w:line="590" w:lineRule="exact"/>
        <w:jc w:val="center"/>
        <w:outlineLvl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22811">
        <w:rPr>
          <w:rFonts w:ascii="Times New Roman" w:eastAsia="华文中宋" w:hAnsi="Times New Roman" w:cs="Times New Roman"/>
          <w:b/>
          <w:bCs/>
          <w:color w:val="000000" w:themeColor="text1"/>
          <w:kern w:val="36"/>
          <w:sz w:val="44"/>
          <w:szCs w:val="44"/>
        </w:rPr>
        <w:t>活动开展情况总结</w:t>
      </w:r>
    </w:p>
    <w:p w:rsidR="004D03B6" w:rsidRPr="00E22811" w:rsidRDefault="00435DBB" w:rsidP="00FD067A">
      <w:pPr>
        <w:spacing w:line="59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2281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单位名称（盖章）：</w:t>
      </w:r>
    </w:p>
    <w:p w:rsidR="00476F5B" w:rsidRPr="00E22811" w:rsidRDefault="00435DB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E2281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（概况）</w:t>
      </w:r>
    </w:p>
    <w:p w:rsidR="00476F5B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1E3E36" w:rsidRPr="00E22811" w:rsidRDefault="001E3E36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4D03B6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一、</w:t>
      </w:r>
      <w:r w:rsidR="00435DBB"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活动开展举措和成效</w:t>
      </w:r>
    </w:p>
    <w:p w:rsidR="00476F5B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76F5B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76F5B" w:rsidRPr="001E3E36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D03B6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二、</w:t>
      </w:r>
      <w:r w:rsidR="00435DBB"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活动成果宣传和推广</w:t>
      </w:r>
      <w:r w:rsidR="00E14FD3" w:rsidRPr="00E22811"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情况</w:t>
      </w:r>
    </w:p>
    <w:p w:rsidR="004D03B6" w:rsidRPr="00E22811" w:rsidRDefault="004D03B6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76F5B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76F5B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D03B6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三、</w:t>
      </w:r>
      <w:r w:rsidR="00435DBB"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存在的不足和困难</w:t>
      </w:r>
    </w:p>
    <w:p w:rsidR="004D03B6" w:rsidRPr="00E22811" w:rsidRDefault="004D03B6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76F5B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76F5B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4D03B6" w:rsidRPr="00E22811" w:rsidRDefault="00476F5B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四、对省促进中小学</w:t>
      </w:r>
      <w:r w:rsidR="00D7229C" w:rsidRPr="00E22811"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实验</w:t>
      </w:r>
      <w:r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实践教学活动</w:t>
      </w:r>
      <w:r w:rsidR="00D7229C" w:rsidRPr="00E22811"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开展</w:t>
      </w:r>
      <w:r w:rsidRPr="00E2281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、成果宣传推广的建议</w:t>
      </w:r>
    </w:p>
    <w:p w:rsidR="004D03B6" w:rsidRPr="00E22811" w:rsidRDefault="004D03B6" w:rsidP="00476F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E24258" w:rsidRPr="00E22811" w:rsidRDefault="00E24258" w:rsidP="00EA67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EA672A" w:rsidRPr="00E22811" w:rsidRDefault="00EA672A" w:rsidP="00EA67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50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4D03B6" w:rsidRPr="001E3E36" w:rsidRDefault="00476F5B" w:rsidP="001E3E36">
      <w:pPr>
        <w:spacing w:line="500" w:lineRule="exact"/>
        <w:ind w:firstLineChars="200" w:firstLine="560"/>
        <w:rPr>
          <w:rFonts w:ascii="楷体_GB2312" w:eastAsia="楷体_GB2312" w:hAnsi="Times New Roman" w:cs="Times New Roman"/>
          <w:color w:val="000000" w:themeColor="text1"/>
          <w:kern w:val="0"/>
          <w:sz w:val="28"/>
          <w:szCs w:val="28"/>
        </w:rPr>
      </w:pPr>
      <w:r w:rsidRPr="002A4B81">
        <w:rPr>
          <w:rFonts w:ascii="黑体" w:eastAsia="黑体" w:hAnsi="Times New Roman" w:cs="Times New Roman" w:hint="eastAsia"/>
          <w:color w:val="000000" w:themeColor="text1"/>
          <w:kern w:val="0"/>
          <w:sz w:val="28"/>
          <w:szCs w:val="28"/>
        </w:rPr>
        <w:t>备注：</w:t>
      </w:r>
      <w:r w:rsidR="00E14FD3" w:rsidRPr="001E3E36">
        <w:rPr>
          <w:rFonts w:ascii="楷体_GB2312" w:eastAsia="楷体_GB2312" w:hAnsi="Times New Roman" w:cs="Times New Roman" w:hint="eastAsia"/>
          <w:color w:val="000000" w:themeColor="text1"/>
          <w:kern w:val="0"/>
          <w:sz w:val="28"/>
          <w:szCs w:val="28"/>
        </w:rPr>
        <w:t>文字应简明扼要，字数为1000左右。</w:t>
      </w:r>
    </w:p>
    <w:sectPr w:rsidR="004D03B6" w:rsidRPr="001E3E36" w:rsidSect="00AE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55" w:rsidRDefault="00722555" w:rsidP="00B86E49">
      <w:r>
        <w:separator/>
      </w:r>
    </w:p>
  </w:endnote>
  <w:endnote w:type="continuationSeparator" w:id="0">
    <w:p w:rsidR="00722555" w:rsidRDefault="00722555" w:rsidP="00B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27" w:rsidRDefault="00A076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27" w:rsidRDefault="00A076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27" w:rsidRDefault="00A076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55" w:rsidRDefault="00722555" w:rsidP="00B86E49">
      <w:r>
        <w:separator/>
      </w:r>
    </w:p>
  </w:footnote>
  <w:footnote w:type="continuationSeparator" w:id="0">
    <w:p w:rsidR="00722555" w:rsidRDefault="00722555" w:rsidP="00B8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27" w:rsidRDefault="00A076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15" w:rsidRDefault="006C7115" w:rsidP="00A0762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27" w:rsidRDefault="00A076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D7B"/>
    <w:multiLevelType w:val="hybridMultilevel"/>
    <w:tmpl w:val="E85A8582"/>
    <w:lvl w:ilvl="0" w:tplc="D24E76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7347A"/>
    <w:multiLevelType w:val="singleLevel"/>
    <w:tmpl w:val="0C6734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68000E"/>
    <w:multiLevelType w:val="hybridMultilevel"/>
    <w:tmpl w:val="26A62728"/>
    <w:lvl w:ilvl="0" w:tplc="5EC63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7C47B7"/>
    <w:multiLevelType w:val="hybridMultilevel"/>
    <w:tmpl w:val="BE3A4756"/>
    <w:lvl w:ilvl="0" w:tplc="E7B6B8EC">
      <w:start w:val="1"/>
      <w:numFmt w:val="japaneseCounting"/>
      <w:lvlText w:val="%1、"/>
      <w:lvlJc w:val="left"/>
      <w:pPr>
        <w:ind w:left="720" w:hanging="72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672294"/>
    <w:multiLevelType w:val="hybridMultilevel"/>
    <w:tmpl w:val="75048256"/>
    <w:lvl w:ilvl="0" w:tplc="B3925F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295C25"/>
    <w:multiLevelType w:val="hybridMultilevel"/>
    <w:tmpl w:val="66AA1A0E"/>
    <w:lvl w:ilvl="0" w:tplc="98F8F6D2">
      <w:start w:val="1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B6"/>
    <w:rsid w:val="00044BFF"/>
    <w:rsid w:val="000A725D"/>
    <w:rsid w:val="001305ED"/>
    <w:rsid w:val="001E3E36"/>
    <w:rsid w:val="00274E21"/>
    <w:rsid w:val="002A4B81"/>
    <w:rsid w:val="00332EC7"/>
    <w:rsid w:val="00394A90"/>
    <w:rsid w:val="003B3BD1"/>
    <w:rsid w:val="0041272C"/>
    <w:rsid w:val="00435DBB"/>
    <w:rsid w:val="00476F5B"/>
    <w:rsid w:val="00485BBC"/>
    <w:rsid w:val="004D03B6"/>
    <w:rsid w:val="0053448B"/>
    <w:rsid w:val="00567DFD"/>
    <w:rsid w:val="005A5EAD"/>
    <w:rsid w:val="005D4C9E"/>
    <w:rsid w:val="005D6F7C"/>
    <w:rsid w:val="005F400A"/>
    <w:rsid w:val="006B2EAA"/>
    <w:rsid w:val="006C7115"/>
    <w:rsid w:val="00720362"/>
    <w:rsid w:val="00722555"/>
    <w:rsid w:val="00731222"/>
    <w:rsid w:val="00731B91"/>
    <w:rsid w:val="00745899"/>
    <w:rsid w:val="007A7396"/>
    <w:rsid w:val="00912C43"/>
    <w:rsid w:val="00A07627"/>
    <w:rsid w:val="00A22786"/>
    <w:rsid w:val="00A90024"/>
    <w:rsid w:val="00AB3DCF"/>
    <w:rsid w:val="00AE688F"/>
    <w:rsid w:val="00B86E49"/>
    <w:rsid w:val="00B96BB1"/>
    <w:rsid w:val="00C34F7D"/>
    <w:rsid w:val="00D61DDD"/>
    <w:rsid w:val="00D7229C"/>
    <w:rsid w:val="00E14FD3"/>
    <w:rsid w:val="00E22811"/>
    <w:rsid w:val="00E24258"/>
    <w:rsid w:val="00E53239"/>
    <w:rsid w:val="00E53E6E"/>
    <w:rsid w:val="00E93923"/>
    <w:rsid w:val="00EA672A"/>
    <w:rsid w:val="00ED0279"/>
    <w:rsid w:val="00FA4B33"/>
    <w:rsid w:val="00FD067A"/>
    <w:rsid w:val="095B69D5"/>
    <w:rsid w:val="0FDA61B4"/>
    <w:rsid w:val="141F6AF2"/>
    <w:rsid w:val="1423449F"/>
    <w:rsid w:val="1B8B7256"/>
    <w:rsid w:val="202C2654"/>
    <w:rsid w:val="25120090"/>
    <w:rsid w:val="27CE604E"/>
    <w:rsid w:val="29A06ACB"/>
    <w:rsid w:val="30B43645"/>
    <w:rsid w:val="4138073C"/>
    <w:rsid w:val="440A1E72"/>
    <w:rsid w:val="4B2E6CF6"/>
    <w:rsid w:val="536E1661"/>
    <w:rsid w:val="5AA50B89"/>
    <w:rsid w:val="5B741AA7"/>
    <w:rsid w:val="60992520"/>
    <w:rsid w:val="69DC5A7D"/>
    <w:rsid w:val="740001EA"/>
    <w:rsid w:val="74F31AC2"/>
    <w:rsid w:val="79000CF8"/>
    <w:rsid w:val="7F9C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B8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6E49"/>
    <w:rPr>
      <w:kern w:val="2"/>
      <w:sz w:val="18"/>
      <w:szCs w:val="18"/>
    </w:rPr>
  </w:style>
  <w:style w:type="paragraph" w:styleId="a6">
    <w:name w:val="footer"/>
    <w:basedOn w:val="a"/>
    <w:link w:val="Char0"/>
    <w:rsid w:val="00B8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86E49"/>
    <w:rPr>
      <w:kern w:val="2"/>
      <w:sz w:val="18"/>
      <w:szCs w:val="18"/>
    </w:rPr>
  </w:style>
  <w:style w:type="paragraph" w:styleId="a7">
    <w:name w:val="Balloon Text"/>
    <w:basedOn w:val="a"/>
    <w:link w:val="Char1"/>
    <w:rsid w:val="00E53239"/>
    <w:rPr>
      <w:sz w:val="18"/>
      <w:szCs w:val="18"/>
    </w:rPr>
  </w:style>
  <w:style w:type="character" w:customStyle="1" w:styleId="Char1">
    <w:name w:val="批注框文本 Char"/>
    <w:basedOn w:val="a0"/>
    <w:link w:val="a7"/>
    <w:rsid w:val="00E5323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76F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B8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6E49"/>
    <w:rPr>
      <w:kern w:val="2"/>
      <w:sz w:val="18"/>
      <w:szCs w:val="18"/>
    </w:rPr>
  </w:style>
  <w:style w:type="paragraph" w:styleId="a6">
    <w:name w:val="footer"/>
    <w:basedOn w:val="a"/>
    <w:link w:val="Char0"/>
    <w:rsid w:val="00B8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86E49"/>
    <w:rPr>
      <w:kern w:val="2"/>
      <w:sz w:val="18"/>
      <w:szCs w:val="18"/>
    </w:rPr>
  </w:style>
  <w:style w:type="paragraph" w:styleId="a7">
    <w:name w:val="Balloon Text"/>
    <w:basedOn w:val="a"/>
    <w:link w:val="Char1"/>
    <w:rsid w:val="00E53239"/>
    <w:rPr>
      <w:sz w:val="18"/>
      <w:szCs w:val="18"/>
    </w:rPr>
  </w:style>
  <w:style w:type="character" w:customStyle="1" w:styleId="Char1">
    <w:name w:val="批注框文本 Char"/>
    <w:basedOn w:val="a0"/>
    <w:link w:val="a7"/>
    <w:rsid w:val="00E5323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76F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Administrator.QS10EMQH8ZPHDUX</dc:creator>
  <cp:lastModifiedBy>zhouli</cp:lastModifiedBy>
  <cp:revision>2</cp:revision>
  <cp:lastPrinted>2019-02-25T08:16:00Z</cp:lastPrinted>
  <dcterms:created xsi:type="dcterms:W3CDTF">2019-02-28T03:20:00Z</dcterms:created>
  <dcterms:modified xsi:type="dcterms:W3CDTF">2019-02-28T03:20:00Z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