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14" w:rsidRPr="009B34EC" w:rsidRDefault="001F3514" w:rsidP="001F3514">
      <w:pPr>
        <w:widowControl/>
        <w:shd w:val="clear" w:color="auto" w:fill="FFFFFF"/>
        <w:spacing w:line="560" w:lineRule="atLeast"/>
        <w:rPr>
          <w:rFonts w:ascii="黑体" w:eastAsia="黑体"/>
          <w:color w:val="000000" w:themeColor="text1"/>
          <w:sz w:val="32"/>
          <w:szCs w:val="32"/>
        </w:rPr>
      </w:pPr>
      <w:r w:rsidRPr="009B34EC">
        <w:rPr>
          <w:rFonts w:ascii="黑体" w:eastAsia="黑体" w:hint="eastAsia"/>
          <w:color w:val="000000" w:themeColor="text1"/>
          <w:sz w:val="32"/>
          <w:szCs w:val="32"/>
        </w:rPr>
        <w:t>附件1</w:t>
      </w:r>
    </w:p>
    <w:p w:rsidR="007D6597" w:rsidRPr="009B34EC" w:rsidRDefault="007D6597" w:rsidP="007D659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9B34EC">
        <w:rPr>
          <w:rFonts w:ascii="方正小标宋简体" w:eastAsia="方正小标宋简体" w:hint="eastAsia"/>
          <w:sz w:val="36"/>
          <w:szCs w:val="36"/>
        </w:rPr>
        <w:t>2018-2019年省教育装备新技术新产品试点应用推广项目</w:t>
      </w:r>
    </w:p>
    <w:p w:rsidR="006A32BD" w:rsidRPr="009B34EC" w:rsidRDefault="007D6597" w:rsidP="00801A10">
      <w:pPr>
        <w:spacing w:line="52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9B34EC">
        <w:rPr>
          <w:rFonts w:ascii="方正小标宋简体" w:eastAsia="方正小标宋简体" w:hint="eastAsia"/>
          <w:sz w:val="36"/>
          <w:szCs w:val="36"/>
        </w:rPr>
        <w:t>学校名单</w:t>
      </w:r>
    </w:p>
    <w:tbl>
      <w:tblPr>
        <w:tblW w:w="9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840"/>
        <w:gridCol w:w="1320"/>
        <w:gridCol w:w="1800"/>
      </w:tblGrid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FFFF00"/>
            <w:vAlign w:val="center"/>
            <w:hideMark/>
          </w:tcPr>
          <w:p w:rsidR="00801A10" w:rsidRPr="00801A10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01A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南京市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801A10" w:rsidRDefault="00801A10" w:rsidP="00801A1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01A10">
              <w:rPr>
                <w:rFonts w:ascii="黑体" w:eastAsia="黑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801A10" w:rsidRDefault="00801A10" w:rsidP="00801A1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01A10">
              <w:rPr>
                <w:rFonts w:ascii="黑体" w:eastAsia="黑体" w:hAnsi="宋体" w:cs="宋体" w:hint="eastAsia"/>
                <w:kern w:val="0"/>
                <w:sz w:val="24"/>
              </w:rPr>
              <w:t>电  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801A10" w:rsidRDefault="00801A10" w:rsidP="00801A1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01A10">
              <w:rPr>
                <w:rFonts w:ascii="黑体" w:eastAsia="黑体" w:hAnsi="宋体" w:cs="宋体" w:hint="eastAsia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801A10" w:rsidRDefault="00801A10" w:rsidP="00801A10">
            <w:pPr>
              <w:widowControl/>
              <w:jc w:val="center"/>
              <w:rPr>
                <w:kern w:val="0"/>
                <w:sz w:val="24"/>
              </w:rPr>
            </w:pPr>
            <w:r w:rsidRPr="00801A10">
              <w:rPr>
                <w:rFonts w:ascii="黑体" w:eastAsia="黑体" w:hint="eastAsia"/>
                <w:kern w:val="0"/>
                <w:sz w:val="24"/>
              </w:rPr>
              <w:t>电</w:t>
            </w:r>
            <w:r w:rsidRPr="00801A10">
              <w:rPr>
                <w:kern w:val="0"/>
                <w:sz w:val="24"/>
              </w:rPr>
              <w:t xml:space="preserve">    </w:t>
            </w:r>
            <w:r w:rsidRPr="00801A10">
              <w:rPr>
                <w:rFonts w:ascii="黑体" w:eastAsia="黑体" w:hint="eastAsia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9873D7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孙宏根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9873D7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13601584556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9873D7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杨文胜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13851628192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南京市月苑第一小学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林  森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13584093682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南京市旭日景城小学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校园足球教学训练系统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董  轩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18662160109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南京市摄山初级中学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体质分析系统（初中）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孙嘉诚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18761896291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南京市雨花台区小行幼儿园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儿童智慧阅读系统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赵  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13813950211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南京区建邺初级中学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雷  语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18951988013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自助微图书馆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沈  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18013985961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南京市文靖东路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2840" w:type="dxa"/>
            <w:shd w:val="clear" w:color="000000" w:fill="FFFFFF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OSTD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物联创新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套件Ⅲ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谢  飞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15952056181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FFFF00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无锡市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周  云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0510-82700137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沈伟东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13506177068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蒋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春潮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18936071110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无锡市机关幼儿园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校园饮水机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蔡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敏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13861875929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无锡市实验幼儿园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美术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王巧莲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13812289373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江苏省无锡师范学校附属小学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创意实验室套装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惠  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15006172207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无锡市金星中学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无线投屏系统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邹春兰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18206178808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无锡市第一女子中学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移动录播直播车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  星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15335203255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无锡市江阴顾山实验小学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虚拟实景融合教学电视台ZC-XS4001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13506160921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FFFF00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徐州市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宋</w:t>
            </w:r>
            <w:proofErr w:type="gramStart"/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浩</w:t>
            </w:r>
            <w:proofErr w:type="gramEnd"/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宇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9873D7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13705201568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鹿  雷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13912002652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徐州市九里中学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873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莫巍巍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13852080302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徐州高级中学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体质测试设备（高中）一套7件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873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谢  丹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13952113676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徐州市睢宁县实验小学 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9873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申艳玲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15895260378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徐州市第三十六中学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儿童智慧阅读系统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873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  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13813297004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邳州市邢楼镇中心小学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数字图书阅读系统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9873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郁雪群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15262156296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徐州市第十三中学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自助微图书馆SGL-2-216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873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  清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15005201901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徐州市第二中学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SIT智能互动一体机E165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873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单  军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13775898559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FFFF00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常州市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冯建飞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9873D7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13816381637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9873D7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9873D7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费云舟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52279C">
              <w:rPr>
                <w:color w:val="000000" w:themeColor="text1"/>
                <w:kern w:val="0"/>
                <w:sz w:val="22"/>
                <w:szCs w:val="22"/>
              </w:rPr>
              <w:t>13861231773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常州市勤业小学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陈霞杰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13813595031</w:t>
            </w:r>
          </w:p>
        </w:tc>
      </w:tr>
      <w:tr w:rsidR="00801A10" w:rsidRPr="00801A10" w:rsidTr="00801A10">
        <w:trPr>
          <w:trHeight w:val="480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常州市花园第二小学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学生机器套件（含场地）SZ-R-001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丁  欢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13401314211</w:t>
            </w:r>
          </w:p>
        </w:tc>
      </w:tr>
      <w:tr w:rsidR="00801A10" w:rsidRPr="00801A10" w:rsidTr="00801A10">
        <w:trPr>
          <w:trHeight w:val="570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常州市清潭实验小学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无线投屏系统（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智投云盒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、飞屏、AP）MSC1701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庄  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13861050237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常州市钟楼实验小学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移动录播直播车ZC-SBD4001TC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杨金龙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13616122668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常州市凤凰新城实验小学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校园直饮水机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李同磊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13775177768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常州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市雕庄中心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校园足球教学训练系统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王  晨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15151909023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常州市解放路小学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张晓东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13813667100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溧阳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市别桥中心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虚拟实景融合教学电视台ZC-XS4001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葛耀东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13626259666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FFFF00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苏州市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项春晓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18962100005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殷堰农</w:t>
            </w:r>
            <w:proofErr w:type="gramEnd"/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18962103384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常熟市古里中心小学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校园足球教学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陆进军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13962302250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太仓市明德小学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机器人创客（小学）SS-SL001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侯静刚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13862270849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苏州市吴中区城西中学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书舒朗读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亭2.0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陈之端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18914069708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苏州市彩香实验小学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基培强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13913583402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张家港市梁丰幼儿园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儿童智慧阅读平台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刘  玥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13962213457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苏州市吴江区八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坼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朱高峰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13771626761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FFFF00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南通市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  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13390983968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何  帅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18906296958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启东市大同村小学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顾向华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13862874881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江苏省南通第一中学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校园足球教学训练系统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王旭明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18051301658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南通市北城小学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体质分析系统（小学）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严  兵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13328094344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海门市海南小学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体质测试设备（小学）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周立勇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15262831322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开发区能达小学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  萍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13815226639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南通高新区小学（通州）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学生机器人套件SZ-R-001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秦  伟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13814729556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如皋市港城实验学校（小学部）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畅学少儿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编程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秦许峰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15896216858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如东县实验小学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机器人P1030020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蔡晓苏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15062720699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南通市第二中学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书舒朗读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亭2.0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吴志稳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13862969798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FFFF00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连云港市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董  江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13605132726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陈德通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18961391216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连云港市金山中学 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傅西壮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18360645503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连云港师专二附小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EA71F6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A71F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校园足球教学训</w:t>
            </w:r>
            <w:bookmarkStart w:id="0" w:name="_GoBack"/>
            <w:bookmarkEnd w:id="0"/>
            <w:r w:rsidRPr="00EA71F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练系统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刘银军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13505132435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新浦实验幼儿园合力铂金园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儿童智慧阅读系统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季  丽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18861336192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连云港师专二附小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顾厚志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13951255900</w:t>
            </w:r>
          </w:p>
        </w:tc>
      </w:tr>
      <w:tr w:rsidR="00801A10" w:rsidRPr="00801A10" w:rsidTr="00801A10">
        <w:trPr>
          <w:trHeight w:val="525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江苏省新海高级中学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无线投屏系统（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智投云盒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、飞屏、AP）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刘鸿羽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0518-85893121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连云港新浦实验幼儿园华府园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移动录播直播车ZC-SBD4001TC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戴慧雅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18036629016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FFFF00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淮安市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窦玉满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13952338918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丁立群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13852366060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胡  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18905237272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江苏省淮阴中学开明分校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初中STEM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创客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胡  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18905237272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盱眙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县穆店中心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吴全朋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18952355420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盱眙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县穆店中心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数字图书阅读系统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孙  海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13952358466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淮安市周恩来红军小学西校区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体质分析系统（小学）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  飞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13813320775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淮安市果林小学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SIT智能一体机E165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马雅倩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15152379605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FFFF00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盐城市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刘学涛</w:t>
            </w:r>
            <w:proofErr w:type="gramEnd"/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13382617976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宋</w:t>
            </w:r>
            <w:proofErr w:type="gramStart"/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彥</w:t>
            </w:r>
            <w:proofErr w:type="gramEnd"/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京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13770011269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江苏省滨海农业现代产业园区中心小学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书舒朗读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亭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于广浪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15061636173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东台市实验小学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互联黑板（3套）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纪  军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18752913555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响水县实验初级中学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互联黑板（3套）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薛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辉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15061677660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盐城市王港小学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互联黑板（4套）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吴海燕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13182182488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阜宁县东沟中学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高中STEM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创客教学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实验设备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夏咸成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13921890626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建湖县第二实验小学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校园足球教学训练系统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梁仕军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13401750295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射阳县人民路小学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沁尔康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校园直饮水平台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朱国军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13914611198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盐城市大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冈小学</w:t>
            </w:r>
            <w:proofErr w:type="gramEnd"/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朱  林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15895196989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盐城市田家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炳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小学</w:t>
            </w:r>
          </w:p>
        </w:tc>
        <w:tc>
          <w:tcPr>
            <w:tcW w:w="2840" w:type="dxa"/>
            <w:shd w:val="clear" w:color="000000" w:fill="FFFFFF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OSTD开源机器人V3.0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吴军胜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15051082118</w:t>
            </w:r>
          </w:p>
        </w:tc>
      </w:tr>
      <w:tr w:rsidR="00801A10" w:rsidRPr="00801A10" w:rsidTr="00801A10">
        <w:trPr>
          <w:trHeight w:val="525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盐城市幼儿园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裤兜拼图式编程机器人(幼儿版)6套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  蓉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15862089502</w:t>
            </w:r>
          </w:p>
        </w:tc>
      </w:tr>
      <w:tr w:rsidR="00801A10" w:rsidRPr="00801A10" w:rsidTr="00801A10">
        <w:trPr>
          <w:trHeight w:val="525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盐城市六一幼儿园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裤兜拼图式编程机器人(幼儿版)6套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15261972266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FFFF00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扬州市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李九龙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13905276169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卜</w:t>
            </w:r>
            <w:proofErr w:type="gramEnd"/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江波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18952570525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540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扬州市梅岭中学教育集团运河中学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学生机器人套件（含场地）SZ-R-001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马越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18151066031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扬州市第一中学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冯旭坤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15995138686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扬州市梅岭中学教育集团竹西中学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任海清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18936223233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扬州市解放桥小学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体质测试设备（小学）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丁国荣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13901457686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扬州大学附属中学东部分校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自助微图书馆（SGL-2-216）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吴怀东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13365108186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扬州市明月幼儿园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儿童智慧阅读系统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顾明飞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15952771482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扬州市教育装备管理中心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校园直饮水机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卜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江波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18952570525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FFFF00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镇江市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丁建萍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18906100933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丁建萍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18906100933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镇江市外国语学校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王誉俭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14752866108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镇江市索普实验中学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书舒朗读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亭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刘  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15952868066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镇江市实验幼儿园香江分园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儿童智慧阅读系统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仇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瑾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15952868552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丹阳市新区实验小学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创意实验套装P1030020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钱梅花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13646139393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镇江宜城中学                       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刘喜中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13952888215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镇江市石桥中心小学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数字图书阅读系统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朱文件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13952922423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B6E8BD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泰州市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张光耀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0523-86999886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沈 湜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0523-86999870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靖江市季市镇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魏  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18052639130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泰州实验学校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校园足球教学训练系统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刘爱琴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13775735157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泰兴市第三高级中学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校园直饮水机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邵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健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13952652085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江苏省泰州中学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潘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凌云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13951161992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泰州市明珠实验学校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无线投屏系统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13952694765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bookmarkStart w:id="1" w:name="RANGE!A136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泰州市第二中学附属初中</w:t>
            </w:r>
            <w:bookmarkEnd w:id="1"/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高中STEM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创客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邓小卿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15850861585</w:t>
            </w:r>
          </w:p>
        </w:tc>
      </w:tr>
      <w:tr w:rsidR="00801A10" w:rsidRPr="00801A10" w:rsidTr="00801A10">
        <w:trPr>
          <w:trHeight w:val="439"/>
        </w:trPr>
        <w:tc>
          <w:tcPr>
            <w:tcW w:w="9280" w:type="dxa"/>
            <w:gridSpan w:val="4"/>
            <w:shd w:val="clear" w:color="000000" w:fill="B6E8BD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2279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宿迁市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项目负责人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电    话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技术指导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肖亚军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18951399521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申  </w:t>
            </w:r>
            <w:proofErr w:type="gramStart"/>
            <w:r w:rsidRPr="0052279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璐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color w:val="000000" w:themeColor="text1"/>
                <w:kern w:val="0"/>
                <w:sz w:val="24"/>
              </w:rPr>
              <w:t>15151175377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项目产品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电</w:t>
            </w:r>
            <w:r w:rsidRPr="0052279C">
              <w:rPr>
                <w:color w:val="000000" w:themeColor="text1"/>
                <w:kern w:val="0"/>
                <w:sz w:val="24"/>
              </w:rPr>
              <w:t xml:space="preserve">    </w:t>
            </w:r>
            <w:r w:rsidRPr="0052279C">
              <w:rPr>
                <w:rFonts w:ascii="黑体" w:eastAsia="黑体" w:hint="eastAsia"/>
                <w:color w:val="000000" w:themeColor="text1"/>
                <w:kern w:val="0"/>
                <w:sz w:val="24"/>
              </w:rPr>
              <w:t>话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南师附中宿迁分校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M球形机器人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张二虎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13776466848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泗阳双语实验学校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  静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13951376686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泗洪县幼儿园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儿童智慧阅读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马永东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18014567362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宿迁市第一实验小学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乐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画电脑美术创意工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坊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张卫民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13585267808</w:t>
            </w:r>
          </w:p>
        </w:tc>
      </w:tr>
      <w:tr w:rsidR="00801A10" w:rsidRPr="00801A10" w:rsidTr="00801A10">
        <w:trPr>
          <w:trHeight w:val="439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沭阳如东实验学校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创意实验室套装P03002Q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  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15261216279</w:t>
            </w:r>
          </w:p>
        </w:tc>
      </w:tr>
      <w:tr w:rsidR="00801A10" w:rsidRPr="00801A10" w:rsidTr="00801A10">
        <w:trPr>
          <w:trHeight w:val="600"/>
        </w:trPr>
        <w:tc>
          <w:tcPr>
            <w:tcW w:w="3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宿豫区张家港实验小学</w:t>
            </w:r>
            <w:proofErr w:type="gramEnd"/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无线投屏系统（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智投云盒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、飞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屛</w:t>
            </w:r>
            <w:proofErr w:type="gramEnd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、AP）MSC1701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胡  </w:t>
            </w:r>
            <w:proofErr w:type="gramStart"/>
            <w:r w:rsidRPr="0052279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01A10" w:rsidRPr="0052279C" w:rsidRDefault="00801A10" w:rsidP="00801A10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2279C">
              <w:rPr>
                <w:color w:val="000000" w:themeColor="text1"/>
                <w:kern w:val="0"/>
                <w:sz w:val="20"/>
                <w:szCs w:val="20"/>
              </w:rPr>
              <w:t>13805242170</w:t>
            </w:r>
          </w:p>
        </w:tc>
      </w:tr>
    </w:tbl>
    <w:p w:rsidR="00801A10" w:rsidRPr="009B34EC" w:rsidRDefault="00801A10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465C1" w:rsidRPr="009B34EC" w:rsidRDefault="00B465C1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465C1" w:rsidRPr="009B34EC" w:rsidRDefault="00B465C1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465C1" w:rsidRPr="009B34EC" w:rsidRDefault="00B465C1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465C1" w:rsidRPr="009B34EC" w:rsidRDefault="00B465C1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465C1" w:rsidRPr="009B34EC" w:rsidRDefault="00B465C1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465C1" w:rsidRPr="009B34EC" w:rsidRDefault="00B465C1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873D7" w:rsidRDefault="009873D7" w:rsidP="00801A10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9873D7" w:rsidRDefault="009873D7" w:rsidP="00801A10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9873D7" w:rsidRDefault="009873D7" w:rsidP="00801A10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9873D7" w:rsidRDefault="009873D7" w:rsidP="00801A10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9873D7" w:rsidRDefault="009873D7" w:rsidP="00801A10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B465C1" w:rsidRPr="009B34EC" w:rsidRDefault="00B465C1" w:rsidP="00801A10">
      <w:pPr>
        <w:spacing w:line="520" w:lineRule="exact"/>
        <w:rPr>
          <w:rFonts w:ascii="黑体" w:eastAsia="黑体"/>
          <w:sz w:val="32"/>
          <w:szCs w:val="32"/>
        </w:rPr>
      </w:pPr>
      <w:r w:rsidRPr="009B34EC">
        <w:rPr>
          <w:rFonts w:ascii="黑体" w:eastAsia="黑体" w:hint="eastAsia"/>
          <w:sz w:val="32"/>
          <w:szCs w:val="32"/>
        </w:rPr>
        <w:lastRenderedPageBreak/>
        <w:t>附件2</w:t>
      </w:r>
    </w:p>
    <w:p w:rsidR="00B465C1" w:rsidRPr="009B34EC" w:rsidRDefault="00B465C1" w:rsidP="00B465C1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9B34EC">
        <w:rPr>
          <w:rFonts w:ascii="方正小标宋简体" w:eastAsia="方正小标宋简体" w:hint="eastAsia"/>
          <w:sz w:val="32"/>
          <w:szCs w:val="32"/>
        </w:rPr>
        <w:t>2018-2019年省教育装备新技术新产品试点应用推广项目产品</w:t>
      </w:r>
    </w:p>
    <w:p w:rsidR="00B465C1" w:rsidRPr="009B34EC" w:rsidRDefault="00B465C1" w:rsidP="00B465C1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9B34EC">
        <w:rPr>
          <w:rFonts w:ascii="方正小标宋简体" w:eastAsia="方正小标宋简体" w:hint="eastAsia"/>
          <w:sz w:val="32"/>
          <w:szCs w:val="32"/>
        </w:rPr>
        <w:t>提供企业负责人及联系电话</w:t>
      </w:r>
    </w:p>
    <w:tbl>
      <w:tblPr>
        <w:tblW w:w="9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404"/>
        <w:gridCol w:w="3096"/>
        <w:gridCol w:w="2200"/>
      </w:tblGrid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726DD1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726DD1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企 业 名 称</w:t>
            </w:r>
          </w:p>
        </w:tc>
        <w:tc>
          <w:tcPr>
            <w:tcW w:w="3096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726DD1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产 品 名 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726DD1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联系人及电话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江苏酷腾科教仪器设备有限公司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裤兜机器人（小学版）</w:t>
            </w:r>
          </w:p>
        </w:tc>
        <w:tc>
          <w:tcPr>
            <w:tcW w:w="2200" w:type="dxa"/>
            <w:vMerge w:val="restart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闫海滨：17186233113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江苏酷腾科教仪器设备有限公司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裤兜机器人（幼儿版）</w:t>
            </w:r>
          </w:p>
        </w:tc>
        <w:tc>
          <w:tcPr>
            <w:tcW w:w="2200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4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石家庄科达文教用品有限公司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互联黑板（黑板+软件）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李海洋：15131128886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北京体之杰体育用品有限公司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校园足球教学训练系统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吴新龙：13716933257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南京九囿信息科技有限公司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体质分析系统（小学）</w:t>
            </w:r>
          </w:p>
        </w:tc>
        <w:tc>
          <w:tcPr>
            <w:tcW w:w="2200" w:type="dxa"/>
            <w:vMerge w:val="restart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杨清卿：13813030148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南京九囿信息科技有限公司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体质分析系统（初中）</w:t>
            </w:r>
          </w:p>
        </w:tc>
        <w:tc>
          <w:tcPr>
            <w:tcW w:w="2200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江苏沁尔康环境电器有限公司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校园直饮水机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臧华波：18019698817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同方健康科技（北京）股份有限公司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体质测试设备（小学）</w:t>
            </w:r>
          </w:p>
        </w:tc>
        <w:tc>
          <w:tcPr>
            <w:tcW w:w="2200" w:type="dxa"/>
            <w:vMerge w:val="restart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高亚茹：18210198059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同方健康科技（北京）股份有限公司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体质测试设备（初中或高中）</w:t>
            </w:r>
          </w:p>
        </w:tc>
        <w:tc>
          <w:tcPr>
            <w:tcW w:w="2200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江苏省视讯传媒有限公司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儿童智慧阅读系统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  晶：13951653669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康智达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数字技术（北京）有限公司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</w:t>
            </w: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画电脑美术创意工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坊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贡庆</w:t>
            </w: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庆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：13911969827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南京三知堂教育科技有限公司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数字图书阅读系统</w:t>
            </w:r>
          </w:p>
        </w:tc>
        <w:tc>
          <w:tcPr>
            <w:tcW w:w="2200" w:type="dxa"/>
            <w:vMerge w:val="restart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尤文富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：18252545902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南京三知堂教育科技有限公司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自助微图书馆SGL-2-216</w:t>
            </w:r>
          </w:p>
        </w:tc>
        <w:tc>
          <w:tcPr>
            <w:tcW w:w="2200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北京爱迪科森教育科技股份有限公司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书舒朗读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亭2.0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谈泓廷：13915398712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南京奥斯坦丁电子有限公司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OSTD</w:t>
            </w: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物联创新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套件Ⅲ</w:t>
            </w:r>
          </w:p>
        </w:tc>
        <w:tc>
          <w:tcPr>
            <w:tcW w:w="2200" w:type="dxa"/>
            <w:vMerge w:val="restart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臻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：13851603339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南京奥斯坦丁电子有限公司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OSTD开源机器人V3.0</w:t>
            </w:r>
          </w:p>
        </w:tc>
        <w:tc>
          <w:tcPr>
            <w:tcW w:w="2200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深圳盛思科教文化有限公司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机器人创客（小学）SS-SL001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万其勇：18068834157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南通神舟星云科教设备有限公司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学生机器人套件（含场地）SZ-R-001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张国平：13851513767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江苏省共创教育发展有限公司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机器人P1030020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端 超：13915970186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04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南京极域信息科技有限公司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无线投屏系统（</w:t>
            </w: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智投云盒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、飞屏、AP）MSC1701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展洪波：13912993360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南京以</w:t>
            </w: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馨文化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艺术交流有限公司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初中STEM</w:t>
            </w: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创客</w:t>
            </w:r>
            <w:proofErr w:type="gramEnd"/>
          </w:p>
        </w:tc>
        <w:tc>
          <w:tcPr>
            <w:tcW w:w="2200" w:type="dxa"/>
            <w:vMerge w:val="restart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：18061692577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南京以</w:t>
            </w: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馨文化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艺术交流有限公司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高（初）中STEM</w:t>
            </w: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创客</w:t>
            </w:r>
            <w:proofErr w:type="gramEnd"/>
          </w:p>
        </w:tc>
        <w:tc>
          <w:tcPr>
            <w:tcW w:w="2200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苏州腾邦信息科技有限公司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SIT智能互动一体机E165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田琳</w:t>
            </w: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琳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：18852409929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溧阳江南教育装备有限公司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移动录播直播车ZC-SBD4001TC</w:t>
            </w:r>
          </w:p>
        </w:tc>
        <w:tc>
          <w:tcPr>
            <w:tcW w:w="2200" w:type="dxa"/>
            <w:vMerge w:val="restart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吴波涛：13901496656</w:t>
            </w: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溧阳江南教育装备有限公司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虚拟实景融合教学电视台ZC-XS4001</w:t>
            </w:r>
          </w:p>
        </w:tc>
        <w:tc>
          <w:tcPr>
            <w:tcW w:w="2200" w:type="dxa"/>
            <w:vMerge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6DD1" w:rsidRPr="00726DD1" w:rsidTr="00283829">
        <w:trPr>
          <w:trHeight w:val="480"/>
        </w:trPr>
        <w:tc>
          <w:tcPr>
            <w:tcW w:w="707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26DD1" w:rsidRPr="00726DD1" w:rsidRDefault="00726DD1" w:rsidP="00726D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上海畅学教育科技有限公司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畅学少儿</w:t>
            </w:r>
            <w:proofErr w:type="gramEnd"/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编程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26DD1" w:rsidRPr="00726DD1" w:rsidRDefault="00726DD1" w:rsidP="00726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6DD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庄义圣：13913924495</w:t>
            </w:r>
          </w:p>
        </w:tc>
      </w:tr>
    </w:tbl>
    <w:p w:rsidR="00B465C1" w:rsidRDefault="00B465C1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Default="009B34EC" w:rsidP="00801A1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B34EC" w:rsidRPr="00696335" w:rsidRDefault="009B34EC" w:rsidP="0067073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Lines="20" w:before="62" w:afterLines="25" w:after="78" w:line="360" w:lineRule="exact"/>
        <w:ind w:firstLineChars="100" w:firstLine="240"/>
        <w:jc w:val="left"/>
        <w:rPr>
          <w:rFonts w:eastAsia="仿宋_GB2312"/>
          <w:spacing w:val="-20"/>
          <w:sz w:val="28"/>
          <w:szCs w:val="28"/>
        </w:rPr>
      </w:pPr>
      <w:r w:rsidRPr="00696335">
        <w:rPr>
          <w:rFonts w:eastAsia="仿宋_GB2312"/>
          <w:spacing w:val="-20"/>
          <w:sz w:val="28"/>
          <w:szCs w:val="28"/>
        </w:rPr>
        <w:t>抄送：朱</w:t>
      </w:r>
      <w:proofErr w:type="gramStart"/>
      <w:r w:rsidRPr="00696335">
        <w:rPr>
          <w:rFonts w:eastAsia="仿宋_GB2312"/>
          <w:spacing w:val="-20"/>
          <w:sz w:val="28"/>
          <w:szCs w:val="28"/>
        </w:rPr>
        <w:t>卫国副</w:t>
      </w:r>
      <w:proofErr w:type="gramEnd"/>
      <w:r w:rsidRPr="00696335">
        <w:rPr>
          <w:rFonts w:eastAsia="仿宋_GB2312"/>
          <w:spacing w:val="-20"/>
          <w:sz w:val="28"/>
          <w:szCs w:val="28"/>
        </w:rPr>
        <w:t>厅长</w:t>
      </w:r>
      <w:r>
        <w:rPr>
          <w:rFonts w:eastAsia="仿宋_GB2312" w:hint="eastAsia"/>
          <w:spacing w:val="-20"/>
          <w:sz w:val="28"/>
          <w:szCs w:val="28"/>
        </w:rPr>
        <w:t>、</w:t>
      </w:r>
      <w:r w:rsidRPr="00696335">
        <w:rPr>
          <w:rFonts w:eastAsia="仿宋_GB2312"/>
          <w:spacing w:val="-20"/>
          <w:sz w:val="28"/>
          <w:szCs w:val="28"/>
        </w:rPr>
        <w:t>项目产品提供企业</w:t>
      </w:r>
      <w:r>
        <w:rPr>
          <w:rFonts w:eastAsia="仿宋_GB2312" w:hint="eastAsia"/>
          <w:spacing w:val="-20"/>
          <w:sz w:val="28"/>
          <w:szCs w:val="28"/>
        </w:rPr>
        <w:t>。</w:t>
      </w:r>
    </w:p>
    <w:p w:rsidR="009B34EC" w:rsidRPr="009B34EC" w:rsidRDefault="009B34EC" w:rsidP="00660A8E">
      <w:pPr>
        <w:pBdr>
          <w:bottom w:val="single" w:sz="4" w:space="1" w:color="auto"/>
          <w:between w:val="single" w:sz="4" w:space="1" w:color="auto"/>
        </w:pBdr>
        <w:spacing w:beforeLines="20" w:before="62" w:afterLines="25" w:after="78" w:line="360" w:lineRule="exact"/>
        <w:ind w:firstLineChars="100" w:firstLine="240"/>
        <w:jc w:val="left"/>
        <w:rPr>
          <w:rFonts w:eastAsia="仿宋_GB2312"/>
          <w:sz w:val="28"/>
          <w:szCs w:val="28"/>
        </w:rPr>
      </w:pPr>
      <w:r w:rsidRPr="00696335">
        <w:rPr>
          <w:rFonts w:eastAsia="仿宋_GB2312"/>
          <w:spacing w:val="-20"/>
          <w:sz w:val="28"/>
          <w:szCs w:val="28"/>
        </w:rPr>
        <w:t>江苏省教育装备与勤工俭学管理中心</w:t>
      </w:r>
      <w:r w:rsidRPr="00696335">
        <w:rPr>
          <w:rFonts w:eastAsia="仿宋_GB2312"/>
          <w:spacing w:val="-20"/>
          <w:sz w:val="28"/>
          <w:szCs w:val="28"/>
        </w:rPr>
        <w:t xml:space="preserve">                   </w:t>
      </w:r>
      <w:r w:rsidRPr="00696335">
        <w:rPr>
          <w:rFonts w:eastAsia="仿宋_GB2312"/>
          <w:spacing w:val="-12"/>
          <w:sz w:val="28"/>
          <w:szCs w:val="28"/>
        </w:rPr>
        <w:t>2018</w:t>
      </w:r>
      <w:r w:rsidRPr="00696335">
        <w:rPr>
          <w:rFonts w:eastAsia="仿宋_GB2312"/>
          <w:spacing w:val="-12"/>
          <w:sz w:val="28"/>
          <w:szCs w:val="28"/>
        </w:rPr>
        <w:t>年</w:t>
      </w:r>
      <w:r w:rsidRPr="00696335">
        <w:rPr>
          <w:rFonts w:eastAsia="仿宋_GB2312"/>
          <w:spacing w:val="-12"/>
          <w:sz w:val="28"/>
          <w:szCs w:val="28"/>
        </w:rPr>
        <w:t xml:space="preserve"> 11</w:t>
      </w:r>
      <w:r w:rsidRPr="00696335">
        <w:rPr>
          <w:rFonts w:eastAsia="仿宋_GB2312"/>
          <w:spacing w:val="-12"/>
          <w:sz w:val="28"/>
          <w:szCs w:val="28"/>
        </w:rPr>
        <w:t>月</w:t>
      </w:r>
      <w:r w:rsidRPr="00696335">
        <w:rPr>
          <w:rFonts w:eastAsia="仿宋_GB2312"/>
          <w:spacing w:val="-12"/>
          <w:sz w:val="28"/>
          <w:szCs w:val="28"/>
        </w:rPr>
        <w:t>28</w:t>
      </w:r>
      <w:r w:rsidRPr="00696335">
        <w:rPr>
          <w:rFonts w:eastAsia="仿宋_GB2312"/>
          <w:spacing w:val="-12"/>
          <w:sz w:val="28"/>
          <w:szCs w:val="28"/>
        </w:rPr>
        <w:t>日印发</w:t>
      </w:r>
    </w:p>
    <w:sectPr w:rsidR="009B34EC" w:rsidRPr="009B34EC" w:rsidSect="00F14674">
      <w:headerReference w:type="default" r:id="rId7"/>
      <w:footerReference w:type="even" r:id="rId8"/>
      <w:footerReference w:type="default" r:id="rId9"/>
      <w:pgSz w:w="11906" w:h="16838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66" w:rsidRDefault="00145366" w:rsidP="00147E3C">
      <w:r>
        <w:separator/>
      </w:r>
    </w:p>
  </w:endnote>
  <w:endnote w:type="continuationSeparator" w:id="0">
    <w:p w:rsidR="00145366" w:rsidRDefault="00145366" w:rsidP="001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565"/>
      <w:docPartObj>
        <w:docPartGallery w:val="Page Numbers (Bottom of Page)"/>
        <w:docPartUnique/>
      </w:docPartObj>
    </w:sdtPr>
    <w:sdtContent>
      <w:p w:rsidR="009873D7" w:rsidRDefault="009873D7" w:rsidP="00F101DE">
        <w:pPr>
          <w:pStyle w:val="a4"/>
          <w:ind w:leftChars="200" w:left="420" w:rightChars="200" w:right="420"/>
        </w:pP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  <w:r w:rsidRPr="00F101DE">
          <w:rPr>
            <w:rFonts w:asciiTheme="minorEastAsia" w:hAnsiTheme="minorEastAsia"/>
            <w:sz w:val="28"/>
            <w:szCs w:val="28"/>
          </w:rPr>
          <w:fldChar w:fldCharType="begin"/>
        </w:r>
        <w:r w:rsidRPr="00F101D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101DE">
          <w:rPr>
            <w:rFonts w:asciiTheme="minorEastAsia" w:hAnsiTheme="minorEastAsia"/>
            <w:sz w:val="28"/>
            <w:szCs w:val="28"/>
          </w:rPr>
          <w:fldChar w:fldCharType="separate"/>
        </w:r>
        <w:r w:rsidR="00EA71F6" w:rsidRPr="00EA71F6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F101DE">
          <w:rPr>
            <w:rFonts w:asciiTheme="minorEastAsia" w:hAnsiTheme="minorEastAsia"/>
            <w:sz w:val="28"/>
            <w:szCs w:val="28"/>
          </w:rPr>
          <w:fldChar w:fldCharType="end"/>
        </w: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9873D7" w:rsidRDefault="009873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566"/>
      <w:docPartObj>
        <w:docPartGallery w:val="Page Numbers (Bottom of Page)"/>
        <w:docPartUnique/>
      </w:docPartObj>
    </w:sdtPr>
    <w:sdtContent>
      <w:p w:rsidR="009873D7" w:rsidRDefault="009873D7" w:rsidP="00F101DE">
        <w:pPr>
          <w:pStyle w:val="a4"/>
          <w:ind w:leftChars="200" w:left="420" w:rightChars="200" w:right="420"/>
          <w:jc w:val="right"/>
        </w:pP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  <w:r w:rsidRPr="00F101DE">
          <w:rPr>
            <w:rFonts w:asciiTheme="minorEastAsia" w:hAnsiTheme="minorEastAsia"/>
            <w:sz w:val="28"/>
            <w:szCs w:val="28"/>
          </w:rPr>
          <w:fldChar w:fldCharType="begin"/>
        </w:r>
        <w:r w:rsidRPr="00F101D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101DE">
          <w:rPr>
            <w:rFonts w:asciiTheme="minorEastAsia" w:hAnsiTheme="minorEastAsia"/>
            <w:sz w:val="28"/>
            <w:szCs w:val="28"/>
          </w:rPr>
          <w:fldChar w:fldCharType="separate"/>
        </w:r>
        <w:r w:rsidR="00EA71F6" w:rsidRPr="00EA71F6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F101DE">
          <w:rPr>
            <w:rFonts w:asciiTheme="minorEastAsia" w:hAnsiTheme="minorEastAsia"/>
            <w:sz w:val="28"/>
            <w:szCs w:val="28"/>
          </w:rPr>
          <w:fldChar w:fldCharType="end"/>
        </w: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9873D7" w:rsidRDefault="009873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66" w:rsidRDefault="00145366" w:rsidP="00147E3C">
      <w:r>
        <w:separator/>
      </w:r>
    </w:p>
  </w:footnote>
  <w:footnote w:type="continuationSeparator" w:id="0">
    <w:p w:rsidR="00145366" w:rsidRDefault="00145366" w:rsidP="0014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D7" w:rsidRDefault="009873D7" w:rsidP="00F910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3C"/>
    <w:rsid w:val="000628F6"/>
    <w:rsid w:val="00080ED2"/>
    <w:rsid w:val="00084FB0"/>
    <w:rsid w:val="0008615C"/>
    <w:rsid w:val="000D2A50"/>
    <w:rsid w:val="00111E29"/>
    <w:rsid w:val="00130600"/>
    <w:rsid w:val="0013069B"/>
    <w:rsid w:val="00145366"/>
    <w:rsid w:val="00147E3C"/>
    <w:rsid w:val="001A5AA0"/>
    <w:rsid w:val="001D2CD5"/>
    <w:rsid w:val="001F3514"/>
    <w:rsid w:val="00221E44"/>
    <w:rsid w:val="0022775A"/>
    <w:rsid w:val="00250D28"/>
    <w:rsid w:val="00264D46"/>
    <w:rsid w:val="00283829"/>
    <w:rsid w:val="002C30DE"/>
    <w:rsid w:val="003004DB"/>
    <w:rsid w:val="003033AC"/>
    <w:rsid w:val="0038338B"/>
    <w:rsid w:val="003E104C"/>
    <w:rsid w:val="00425B60"/>
    <w:rsid w:val="004356E7"/>
    <w:rsid w:val="004610A1"/>
    <w:rsid w:val="00471AE5"/>
    <w:rsid w:val="004744B0"/>
    <w:rsid w:val="00476554"/>
    <w:rsid w:val="00483434"/>
    <w:rsid w:val="00493B1F"/>
    <w:rsid w:val="004F417B"/>
    <w:rsid w:val="0052279C"/>
    <w:rsid w:val="00562399"/>
    <w:rsid w:val="006160A6"/>
    <w:rsid w:val="006302B8"/>
    <w:rsid w:val="006438EE"/>
    <w:rsid w:val="00660A8E"/>
    <w:rsid w:val="00670736"/>
    <w:rsid w:val="00671372"/>
    <w:rsid w:val="00683F51"/>
    <w:rsid w:val="006A32BD"/>
    <w:rsid w:val="006B153D"/>
    <w:rsid w:val="006C016F"/>
    <w:rsid w:val="006F538C"/>
    <w:rsid w:val="00726DD1"/>
    <w:rsid w:val="00777470"/>
    <w:rsid w:val="007D6597"/>
    <w:rsid w:val="007E2AA4"/>
    <w:rsid w:val="00801A10"/>
    <w:rsid w:val="0080596F"/>
    <w:rsid w:val="00817788"/>
    <w:rsid w:val="008416F1"/>
    <w:rsid w:val="0084380C"/>
    <w:rsid w:val="008A629E"/>
    <w:rsid w:val="008C552A"/>
    <w:rsid w:val="008E0857"/>
    <w:rsid w:val="00936545"/>
    <w:rsid w:val="0096491E"/>
    <w:rsid w:val="0097605C"/>
    <w:rsid w:val="009873D7"/>
    <w:rsid w:val="009951A5"/>
    <w:rsid w:val="00997AD9"/>
    <w:rsid w:val="009A02D9"/>
    <w:rsid w:val="009A6B5F"/>
    <w:rsid w:val="009B34EC"/>
    <w:rsid w:val="009C7A93"/>
    <w:rsid w:val="009D3A89"/>
    <w:rsid w:val="00A03A81"/>
    <w:rsid w:val="00A13160"/>
    <w:rsid w:val="00A34F22"/>
    <w:rsid w:val="00A73DD1"/>
    <w:rsid w:val="00A750EA"/>
    <w:rsid w:val="00B01EB6"/>
    <w:rsid w:val="00B2290A"/>
    <w:rsid w:val="00B465C1"/>
    <w:rsid w:val="00BA2A61"/>
    <w:rsid w:val="00BC14E6"/>
    <w:rsid w:val="00BE5FC8"/>
    <w:rsid w:val="00BE7314"/>
    <w:rsid w:val="00BF2B6D"/>
    <w:rsid w:val="00C05AA8"/>
    <w:rsid w:val="00C44A3A"/>
    <w:rsid w:val="00C8373D"/>
    <w:rsid w:val="00C83748"/>
    <w:rsid w:val="00CA427E"/>
    <w:rsid w:val="00CB7A39"/>
    <w:rsid w:val="00CC433C"/>
    <w:rsid w:val="00CC5929"/>
    <w:rsid w:val="00CF34C3"/>
    <w:rsid w:val="00D30A24"/>
    <w:rsid w:val="00D34598"/>
    <w:rsid w:val="00DD27F3"/>
    <w:rsid w:val="00DF413F"/>
    <w:rsid w:val="00E05170"/>
    <w:rsid w:val="00E54FCA"/>
    <w:rsid w:val="00E9716A"/>
    <w:rsid w:val="00EA71F6"/>
    <w:rsid w:val="00EB4C65"/>
    <w:rsid w:val="00F101DE"/>
    <w:rsid w:val="00F14674"/>
    <w:rsid w:val="00F5316E"/>
    <w:rsid w:val="00F910CB"/>
    <w:rsid w:val="00F92228"/>
    <w:rsid w:val="00F92E88"/>
    <w:rsid w:val="00F97A73"/>
    <w:rsid w:val="00FC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E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5B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5B6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F9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E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5B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5B6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F9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905</Words>
  <Characters>5163</Characters>
  <Application>Microsoft Office Word</Application>
  <DocSecurity>0</DocSecurity>
  <Lines>43</Lines>
  <Paragraphs>12</Paragraphs>
  <ScaleCrop>false</ScaleCrop>
  <Company>China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zhouli</cp:lastModifiedBy>
  <cp:revision>4</cp:revision>
  <cp:lastPrinted>2018-11-28T07:36:00Z</cp:lastPrinted>
  <dcterms:created xsi:type="dcterms:W3CDTF">2018-11-30T06:22:00Z</dcterms:created>
  <dcterms:modified xsi:type="dcterms:W3CDTF">2018-11-30T06:29:00Z</dcterms:modified>
</cp:coreProperties>
</file>