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F94" w:rsidRDefault="00F91F94" w:rsidP="00F91F94">
      <w:pPr>
        <w:spacing w:line="56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江苏省基础</w:t>
      </w:r>
      <w:r w:rsidRPr="00EB6484">
        <w:rPr>
          <w:rFonts w:ascii="方正小标宋简体" w:eastAsia="方正小标宋简体" w:hAnsi="宋体" w:hint="eastAsia"/>
          <w:b/>
          <w:bCs/>
          <w:sz w:val="44"/>
          <w:szCs w:val="44"/>
        </w:rPr>
        <w:t>教育装备示范县（市、区）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建设</w:t>
      </w:r>
    </w:p>
    <w:p w:rsidR="00F91F94" w:rsidRDefault="00F91F94" w:rsidP="00F91F94">
      <w:pPr>
        <w:spacing w:line="56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检查验收办法（试行）</w:t>
      </w:r>
    </w:p>
    <w:p w:rsidR="00F91F94" w:rsidRDefault="00F91F94" w:rsidP="00F91F94">
      <w:pPr>
        <w:spacing w:line="56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《省教育厅关于开展基础教育装备示范县（市、区）建设工作的意见》（</w:t>
      </w:r>
      <w:proofErr w:type="gramStart"/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苏教备</w:t>
      </w:r>
      <w:proofErr w:type="gramEnd"/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﹝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2015</w:t>
      </w:r>
      <w:r>
        <w:rPr>
          <w:rFonts w:ascii="仿宋" w:eastAsia="仿宋" w:hAnsi="仿宋" w:cs="Tahoma" w:hint="eastAsia"/>
          <w:color w:val="333333"/>
          <w:kern w:val="0"/>
          <w:sz w:val="32"/>
          <w:szCs w:val="32"/>
        </w:rPr>
        <w:t>﹞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1号）精神，从2016年起，我省将启动基础教育装备示范县（市、区）建设检查验收工作。为保证检查验收工作科学规范地进行，特制定本办法。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一、基础教育装备示范县（市、区）建设检查验收，是加强教育装备建设，提高教育装备水平，推进教育装备现代化的重大举措。检查验收工作坚持标准引领、统筹推进，改革创新、特色发展，示范带动、营造氛围的原则科学推进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二、基础教育装备示范县（市、区）建设检查验收对象为我省所有县（市、区）以及具有义务教育事业管理职能的非行政区划的开发区、高新区。范围是所辖区域内所有小学、初中、九年一贯制学校、高中（民办或其他性质办学的学校是否列入检查验收范围由各设区市自定）。检查验收的时序进度原则上坚持“成熟一个、申报一个、检查验收一个”的推进策略。办学行为规范是创建的前提条件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三、基础教育装备示范县（市、区）建设检查验收工作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lastRenderedPageBreak/>
        <w:t>主要程序：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（一）各县（市、区）教育局根据创建要求和自身条件自愿申报，各市教育局在辖区内县级教育部门申报创建工作方案的基础上，统筹规划，组织检查，择优确定创建单位。2016年每市向省教育厅申报1个创建单位，以后申报没有数量限制。创建单位经市级审核后向省教育厅提出检查验收申请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（二）省教育厅组织检查验收工作，省教育装备与勤工俭学管理中心具体实施。检查验收方式主要包括材料评审和现场考察等。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（三）经检查验收，综合评定合格的认定为“江苏省基础教育装备示范县（市、区）”并授牌。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四、创建申报一般在每年3月份集中进行，各地也可根据创建情况选择申报时间。创建单位向省教育厅提出检查验收申请一般在每年的10月份集中进行。2016年申请检查验收截止时间为2016年12月16日,请有关创建单位将《江苏省基础教育装备示范县（市、区）建设检查验收申请表》（见附件1）和《江苏省基础教育装备示范县（市、区）建设检查验收主要材料》（见附件2）各一式三份报省教育装备与勤工俭学管理中心，同时报电子版。联系人：夏虹，联系电话：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lastRenderedPageBreak/>
        <w:t>025-83335186，电子邮箱：</w:t>
      </w:r>
      <w:hyperlink r:id="rId5" w:history="1">
        <w:r w:rsidRPr="00506D98">
          <w:rPr>
            <w:rStyle w:val="a6"/>
            <w:rFonts w:ascii="仿宋_GB2312" w:eastAsia="仿宋_GB2312" w:hAnsi="仿宋" w:cs="Tahoma" w:hint="eastAsia"/>
            <w:color w:val="000000"/>
            <w:kern w:val="0"/>
            <w:sz w:val="32"/>
            <w:szCs w:val="32"/>
            <w:u w:val="none"/>
          </w:rPr>
          <w:t>szbxh186@163.com</w:t>
        </w:r>
      </w:hyperlink>
      <w:r w:rsidRPr="00506D98">
        <w:rPr>
          <w:rFonts w:ascii="仿宋_GB2312" w:eastAsia="仿宋_GB2312" w:hAnsi="仿宋" w:cs="Tahoma" w:hint="eastAsia"/>
          <w:color w:val="000000"/>
          <w:kern w:val="0"/>
          <w:sz w:val="32"/>
          <w:szCs w:val="32"/>
        </w:rPr>
        <w:t>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五、检查验收一般安排在当年的11-12月份，可分批组织，也可个别进行。专家</w:t>
      </w:r>
      <w:proofErr w:type="gramStart"/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组一般</w:t>
      </w:r>
      <w:proofErr w:type="gramEnd"/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由5-7名专家、1名联络员组成。每个县（市、区）的现场考察时间为3天。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六、检查验收专家组成员主要从各地教育部门抽调，请各市根据《江苏省基础教育装备示范县（市、区）建设检查验收专家推荐表》（见附件3）中相关要求认真推荐检查验收专家，并于2016年12月12日前上报推荐表电子版（电子邮箱同上）。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附件:1.江苏省基础教育装备示范县（市、区）检查验收申请表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 xml:space="preserve">     2.江苏省基础教育装备示范县（市、区）检查验收主要材料</w:t>
      </w:r>
    </w:p>
    <w:p w:rsidR="00F91F94" w:rsidRDefault="00F91F94" w:rsidP="00F91F94">
      <w:pPr>
        <w:overflowPunct w:val="0"/>
        <w:autoSpaceDE w:val="0"/>
        <w:autoSpaceDN w:val="0"/>
        <w:ind w:right="640"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 xml:space="preserve">     3.江苏省基础教育装备示范县（市、区）检查验收专家推荐表</w:t>
      </w:r>
    </w:p>
    <w:p w:rsidR="00F91F94" w:rsidRPr="00261D2E" w:rsidRDefault="00F91F94" w:rsidP="00F91F94">
      <w:pPr>
        <w:overflowPunct w:val="0"/>
        <w:autoSpaceDE w:val="0"/>
        <w:autoSpaceDN w:val="0"/>
        <w:ind w:right="640"/>
        <w:rPr>
          <w:rFonts w:ascii="仿宋_GB2312" w:eastAsia="仿宋_GB2312" w:hint="eastAsia"/>
          <w:sz w:val="32"/>
          <w:szCs w:val="32"/>
        </w:rPr>
      </w:pPr>
    </w:p>
    <w:p w:rsidR="00303651" w:rsidRDefault="00303651">
      <w:pPr>
        <w:rPr>
          <w:rFonts w:hint="eastAsia"/>
        </w:rPr>
      </w:pPr>
    </w:p>
    <w:p w:rsidR="00F91F94" w:rsidRDefault="00F91F94">
      <w:pPr>
        <w:rPr>
          <w:rFonts w:hint="eastAsia"/>
        </w:rPr>
      </w:pPr>
    </w:p>
    <w:p w:rsidR="00F91F94" w:rsidRDefault="00F91F94">
      <w:pPr>
        <w:rPr>
          <w:rFonts w:hint="eastAsia"/>
        </w:rPr>
      </w:pPr>
    </w:p>
    <w:p w:rsidR="00F91F94" w:rsidRDefault="00F91F94">
      <w:pPr>
        <w:rPr>
          <w:rFonts w:hint="eastAsia"/>
        </w:rPr>
      </w:pPr>
    </w:p>
    <w:p w:rsidR="00F91F94" w:rsidRDefault="00F91F94">
      <w:pPr>
        <w:rPr>
          <w:rFonts w:hint="eastAsia"/>
        </w:rPr>
      </w:pPr>
    </w:p>
    <w:p w:rsidR="00F91F94" w:rsidRDefault="00F91F94">
      <w:pPr>
        <w:rPr>
          <w:rFonts w:hint="eastAsia"/>
        </w:rPr>
      </w:pPr>
    </w:p>
    <w:p w:rsidR="00F91F94" w:rsidRDefault="00F91F94">
      <w:pPr>
        <w:rPr>
          <w:rFonts w:hint="eastAsia"/>
        </w:rPr>
      </w:pPr>
    </w:p>
    <w:p w:rsidR="00F91F94" w:rsidRDefault="00F91F94">
      <w:pPr>
        <w:rPr>
          <w:rFonts w:hint="eastAsia"/>
        </w:rPr>
      </w:pPr>
    </w:p>
    <w:p w:rsidR="00F91F94" w:rsidRPr="00FC3E59" w:rsidRDefault="00F91F94" w:rsidP="00F91F94">
      <w:pPr>
        <w:spacing w:after="100" w:afterAutospacing="1"/>
        <w:rPr>
          <w:rFonts w:ascii="黑体" w:eastAsia="黑体" w:hAnsi="黑体" w:hint="eastAsia"/>
          <w:sz w:val="32"/>
          <w:szCs w:val="32"/>
        </w:rPr>
      </w:pPr>
      <w:r w:rsidRPr="00FC3E59"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F91F94" w:rsidRPr="00FC3E59" w:rsidRDefault="00F91F94" w:rsidP="00F91F94">
      <w:pPr>
        <w:spacing w:after="100" w:afterAutospacing="1"/>
        <w:jc w:val="center"/>
        <w:rPr>
          <w:rFonts w:ascii="方正小标宋简体" w:eastAsia="方正小标宋简体" w:hAnsi="黑体" w:hint="eastAsia"/>
          <w:sz w:val="32"/>
          <w:szCs w:val="32"/>
        </w:rPr>
      </w:pPr>
      <w:r w:rsidRPr="00FC3E59">
        <w:rPr>
          <w:rFonts w:ascii="方正小标宋简体" w:eastAsia="方正小标宋简体" w:hAnsi="黑体" w:hint="eastAsia"/>
          <w:sz w:val="32"/>
          <w:szCs w:val="32"/>
        </w:rPr>
        <w:t>江苏省基础教育装备示范县（市、区）建设检查验收申请表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268"/>
        <w:gridCol w:w="1701"/>
        <w:gridCol w:w="2724"/>
      </w:tblGrid>
      <w:tr w:rsidR="00F91F94" w:rsidRPr="00F31841" w:rsidTr="00F91F94">
        <w:trPr>
          <w:trHeight w:val="596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91F94" w:rsidRPr="00F31841" w:rsidRDefault="00F91F94" w:rsidP="002719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申请单位</w:t>
            </w:r>
          </w:p>
        </w:tc>
        <w:tc>
          <w:tcPr>
            <w:tcW w:w="6693" w:type="dxa"/>
            <w:gridSpan w:val="3"/>
            <w:shd w:val="clear" w:color="auto" w:fill="auto"/>
            <w:vAlign w:val="center"/>
          </w:tcPr>
          <w:p w:rsidR="00F91F94" w:rsidRPr="00F31841" w:rsidRDefault="00F91F94" w:rsidP="002719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1F94" w:rsidRPr="00F31841" w:rsidTr="0027191A">
        <w:trPr>
          <w:trHeight w:val="519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F91F94" w:rsidRPr="00F31841" w:rsidRDefault="00F91F94" w:rsidP="002719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责任人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91F94" w:rsidRPr="00F31841" w:rsidRDefault="00F91F94" w:rsidP="002719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91F94" w:rsidRPr="00F31841" w:rsidRDefault="00F91F94" w:rsidP="002719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F91F94" w:rsidRPr="00F31841" w:rsidRDefault="00F91F94" w:rsidP="0027191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</w:tr>
      <w:tr w:rsidR="00F91F94" w:rsidRPr="00F31841" w:rsidTr="0027191A">
        <w:tc>
          <w:tcPr>
            <w:tcW w:w="2235" w:type="dxa"/>
            <w:gridSpan w:val="2"/>
            <w:shd w:val="clear" w:color="auto" w:fill="auto"/>
          </w:tcPr>
          <w:p w:rsidR="00F91F94" w:rsidRPr="00F31841" w:rsidRDefault="00F91F94" w:rsidP="0027191A">
            <w:pPr>
              <w:spacing w:line="400" w:lineRule="exact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县（市、区）教育局主要负责人</w:t>
            </w:r>
          </w:p>
        </w:tc>
        <w:tc>
          <w:tcPr>
            <w:tcW w:w="2268" w:type="dxa"/>
            <w:shd w:val="clear" w:color="auto" w:fill="auto"/>
          </w:tcPr>
          <w:p w:rsidR="00F91F94" w:rsidRPr="00F31841" w:rsidRDefault="00F91F94" w:rsidP="002719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91F94" w:rsidRPr="00F31841" w:rsidRDefault="00F91F94" w:rsidP="002719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724" w:type="dxa"/>
            <w:shd w:val="clear" w:color="auto" w:fill="auto"/>
          </w:tcPr>
          <w:p w:rsidR="00F91F94" w:rsidRPr="00F31841" w:rsidRDefault="00F91F94" w:rsidP="0027191A">
            <w:pPr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1F94" w:rsidRPr="00F31841" w:rsidTr="00F91F94">
        <w:trPr>
          <w:cantSplit/>
          <w:trHeight w:val="3049"/>
        </w:trPr>
        <w:tc>
          <w:tcPr>
            <w:tcW w:w="959" w:type="dxa"/>
            <w:shd w:val="clear" w:color="auto" w:fill="auto"/>
            <w:textDirection w:val="tbRlV"/>
            <w:vAlign w:val="center"/>
          </w:tcPr>
          <w:p w:rsidR="00F91F94" w:rsidRPr="00F31841" w:rsidRDefault="00F91F94" w:rsidP="0027191A">
            <w:pPr>
              <w:ind w:left="113" w:right="113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申    请    理    由</w:t>
            </w:r>
          </w:p>
        </w:tc>
        <w:tc>
          <w:tcPr>
            <w:tcW w:w="7969" w:type="dxa"/>
            <w:gridSpan w:val="4"/>
            <w:shd w:val="clear" w:color="auto" w:fill="auto"/>
            <w:vAlign w:val="bottom"/>
          </w:tcPr>
          <w:p w:rsidR="00F91F94" w:rsidRPr="00F31841" w:rsidRDefault="00F91F94" w:rsidP="0027191A">
            <w:pPr>
              <w:wordWrap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 xml:space="preserve">   </w:t>
            </w:r>
          </w:p>
          <w:p w:rsidR="00F91F94" w:rsidRPr="00F31841" w:rsidRDefault="00F91F94" w:rsidP="0027191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  <w:p w:rsidR="00F91F94" w:rsidRPr="00F31841" w:rsidRDefault="00F91F94" w:rsidP="0027191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1F94" w:rsidRPr="00F31841" w:rsidTr="00F91F94">
        <w:trPr>
          <w:trHeight w:val="2544"/>
        </w:trPr>
        <w:tc>
          <w:tcPr>
            <w:tcW w:w="959" w:type="dxa"/>
            <w:shd w:val="clear" w:color="auto" w:fill="auto"/>
            <w:vAlign w:val="center"/>
          </w:tcPr>
          <w:p w:rsidR="00F91F94" w:rsidRPr="00F31841" w:rsidRDefault="00F91F94" w:rsidP="0027191A">
            <w:pPr>
              <w:spacing w:line="560" w:lineRule="exact"/>
              <w:jc w:val="center"/>
              <w:rPr>
                <w:rFonts w:ascii="宋体" w:hAnsi="宋体" w:hint="eastAsia"/>
                <w:spacing w:val="-36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pacing w:val="-36"/>
                <w:sz w:val="28"/>
                <w:szCs w:val="28"/>
              </w:rPr>
              <w:t>县（市、区）教</w:t>
            </w:r>
          </w:p>
          <w:p w:rsidR="00F91F94" w:rsidRPr="00F31841" w:rsidRDefault="00F91F94" w:rsidP="0027191A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 xml:space="preserve">育 </w:t>
            </w:r>
            <w:proofErr w:type="gramStart"/>
            <w:r w:rsidRPr="00F31841">
              <w:rPr>
                <w:rFonts w:ascii="宋体" w:hAnsi="宋体" w:hint="eastAsia"/>
                <w:sz w:val="28"/>
                <w:szCs w:val="28"/>
              </w:rPr>
              <w:t>局意</w:t>
            </w:r>
            <w:proofErr w:type="gramEnd"/>
            <w:r w:rsidRPr="00F31841">
              <w:rPr>
                <w:rFonts w:ascii="宋体" w:hAnsi="宋体" w:hint="eastAsia"/>
                <w:sz w:val="28"/>
                <w:szCs w:val="28"/>
              </w:rPr>
              <w:t xml:space="preserve"> 见</w:t>
            </w:r>
          </w:p>
        </w:tc>
        <w:tc>
          <w:tcPr>
            <w:tcW w:w="7969" w:type="dxa"/>
            <w:gridSpan w:val="4"/>
            <w:shd w:val="clear" w:color="auto" w:fill="auto"/>
            <w:vAlign w:val="bottom"/>
          </w:tcPr>
          <w:p w:rsidR="00F91F94" w:rsidRPr="00F31841" w:rsidRDefault="00F91F94" w:rsidP="0027191A">
            <w:pPr>
              <w:wordWrap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 xml:space="preserve">（盖章）   年    月   日       </w:t>
            </w:r>
          </w:p>
          <w:p w:rsidR="00F91F94" w:rsidRPr="00F31841" w:rsidRDefault="00F91F94" w:rsidP="0027191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1F94" w:rsidRPr="00F31841" w:rsidTr="00F91F94">
        <w:trPr>
          <w:trHeight w:val="198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1F94" w:rsidRPr="00F31841" w:rsidRDefault="00F91F94" w:rsidP="0027191A">
            <w:pPr>
              <w:spacing w:line="5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</w:t>
            </w:r>
            <w:r w:rsidRPr="00F31841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区</w:t>
            </w:r>
            <w:r w:rsidRPr="00F31841">
              <w:rPr>
                <w:rFonts w:ascii="宋体" w:hAnsi="宋体" w:hint="eastAsia"/>
                <w:sz w:val="28"/>
                <w:szCs w:val="28"/>
              </w:rPr>
              <w:t xml:space="preserve">市 教育 </w:t>
            </w:r>
            <w:proofErr w:type="gramStart"/>
            <w:r w:rsidRPr="00F31841">
              <w:rPr>
                <w:rFonts w:ascii="宋体" w:hAnsi="宋体" w:hint="eastAsia"/>
                <w:sz w:val="28"/>
                <w:szCs w:val="28"/>
              </w:rPr>
              <w:t>局意</w:t>
            </w:r>
            <w:proofErr w:type="gramEnd"/>
            <w:r w:rsidRPr="00F31841">
              <w:rPr>
                <w:rFonts w:ascii="宋体" w:hAnsi="宋体" w:hint="eastAsia"/>
                <w:sz w:val="28"/>
                <w:szCs w:val="28"/>
              </w:rPr>
              <w:t xml:space="preserve"> 见</w:t>
            </w:r>
          </w:p>
        </w:tc>
        <w:tc>
          <w:tcPr>
            <w:tcW w:w="796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91F94" w:rsidRPr="00F31841" w:rsidRDefault="00F91F94" w:rsidP="0027191A">
            <w:pPr>
              <w:wordWrap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 xml:space="preserve">（盖章）   年    月   日       </w:t>
            </w:r>
          </w:p>
          <w:p w:rsidR="00F91F94" w:rsidRPr="00F31841" w:rsidRDefault="00F91F94" w:rsidP="0027191A">
            <w:pPr>
              <w:jc w:val="righ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91F94" w:rsidRPr="00F31841" w:rsidTr="0027191A">
        <w:trPr>
          <w:trHeight w:val="881"/>
        </w:trPr>
        <w:tc>
          <w:tcPr>
            <w:tcW w:w="8928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1F94" w:rsidRPr="00F31841" w:rsidRDefault="00F91F94" w:rsidP="0027191A">
            <w:pPr>
              <w:wordWrap w:val="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F31841">
              <w:rPr>
                <w:rFonts w:ascii="宋体" w:hAnsi="宋体" w:hint="eastAsia"/>
                <w:sz w:val="28"/>
                <w:szCs w:val="28"/>
              </w:rPr>
              <w:t>填表人：</w:t>
            </w:r>
            <w:r w:rsidRPr="00F3184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</w:t>
            </w:r>
            <w:r w:rsidRPr="00F31841">
              <w:rPr>
                <w:rFonts w:ascii="宋体" w:hAnsi="宋体" w:hint="eastAsia"/>
                <w:sz w:val="28"/>
                <w:szCs w:val="28"/>
              </w:rPr>
              <w:t xml:space="preserve"> 联系电话：</w:t>
            </w:r>
            <w:r w:rsidRPr="00F31841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F91F94" w:rsidRPr="002627A4" w:rsidRDefault="00F91F94" w:rsidP="00F91F94">
      <w:pPr>
        <w:overflowPunct w:val="0"/>
        <w:autoSpaceDE w:val="0"/>
        <w:autoSpaceDN w:val="0"/>
        <w:ind w:right="640"/>
        <w:jc w:val="left"/>
        <w:rPr>
          <w:rFonts w:ascii="黑体" w:eastAsia="黑体" w:hAnsi="黑体" w:cs="Tahoma" w:hint="eastAsia"/>
          <w:color w:val="333333"/>
          <w:kern w:val="0"/>
          <w:sz w:val="32"/>
          <w:szCs w:val="32"/>
        </w:rPr>
      </w:pPr>
      <w:r w:rsidRPr="002627A4">
        <w:rPr>
          <w:rFonts w:ascii="黑体" w:eastAsia="黑体" w:hAnsi="黑体" w:cs="Tahoma" w:hint="eastAsia"/>
          <w:color w:val="333333"/>
          <w:kern w:val="0"/>
          <w:sz w:val="32"/>
          <w:szCs w:val="32"/>
        </w:rPr>
        <w:lastRenderedPageBreak/>
        <w:t>附件2</w:t>
      </w:r>
    </w:p>
    <w:p w:rsidR="00F91F94" w:rsidRPr="009D6305" w:rsidRDefault="00F91F94" w:rsidP="00F91F94">
      <w:pPr>
        <w:overflowPunct w:val="0"/>
        <w:autoSpaceDE w:val="0"/>
        <w:autoSpaceDN w:val="0"/>
        <w:ind w:right="640"/>
        <w:jc w:val="center"/>
        <w:rPr>
          <w:rFonts w:ascii="方正小标宋简体" w:eastAsia="方正小标宋简体" w:hAnsi="仿宋" w:cs="Tahoma" w:hint="eastAsia"/>
          <w:color w:val="333333"/>
          <w:kern w:val="0"/>
          <w:sz w:val="36"/>
          <w:szCs w:val="36"/>
        </w:rPr>
      </w:pPr>
      <w:r w:rsidRPr="009D6305">
        <w:rPr>
          <w:rFonts w:ascii="方正小标宋简体" w:eastAsia="方正小标宋简体" w:hAnsi="仿宋" w:cs="Tahoma" w:hint="eastAsia"/>
          <w:color w:val="333333"/>
          <w:kern w:val="0"/>
          <w:sz w:val="36"/>
          <w:szCs w:val="36"/>
        </w:rPr>
        <w:t>江苏省基础教育装备示范县（市、区）建设检查验收</w:t>
      </w:r>
    </w:p>
    <w:p w:rsidR="00F91F94" w:rsidRPr="009D6305" w:rsidRDefault="00F91F94" w:rsidP="00F91F94">
      <w:pPr>
        <w:overflowPunct w:val="0"/>
        <w:autoSpaceDE w:val="0"/>
        <w:autoSpaceDN w:val="0"/>
        <w:ind w:right="640"/>
        <w:jc w:val="center"/>
        <w:rPr>
          <w:rFonts w:ascii="方正小标宋简体" w:eastAsia="方正小标宋简体" w:hAnsi="仿宋" w:cs="Tahoma" w:hint="eastAsia"/>
          <w:color w:val="333333"/>
          <w:kern w:val="0"/>
          <w:sz w:val="36"/>
          <w:szCs w:val="36"/>
        </w:rPr>
      </w:pPr>
      <w:r w:rsidRPr="009D6305">
        <w:rPr>
          <w:rFonts w:ascii="方正小标宋简体" w:eastAsia="方正小标宋简体" w:hAnsi="仿宋" w:cs="Tahoma" w:hint="eastAsia"/>
          <w:color w:val="333333"/>
          <w:kern w:val="0"/>
          <w:sz w:val="36"/>
          <w:szCs w:val="36"/>
        </w:rPr>
        <w:t>主要材料</w:t>
      </w:r>
    </w:p>
    <w:p w:rsidR="00F91F94" w:rsidRPr="002A3144" w:rsidRDefault="00F91F94" w:rsidP="002A3144">
      <w:pPr>
        <w:jc w:val="left"/>
        <w:rPr>
          <w:rFonts w:ascii="仿宋_GB2312" w:eastAsia="仿宋_GB2312" w:hint="eastAsia"/>
          <w:sz w:val="32"/>
          <w:szCs w:val="32"/>
        </w:rPr>
      </w:pPr>
      <w:r w:rsidRPr="002A3144">
        <w:rPr>
          <w:rFonts w:ascii="仿宋_GB2312" w:eastAsia="仿宋_GB2312" w:hint="eastAsia"/>
          <w:sz w:val="32"/>
          <w:szCs w:val="32"/>
        </w:rPr>
        <w:t>材料之一：</w:t>
      </w:r>
    </w:p>
    <w:p w:rsidR="00F91F94" w:rsidRPr="002A3144" w:rsidRDefault="00F91F94" w:rsidP="002A3144">
      <w:pPr>
        <w:jc w:val="left"/>
        <w:rPr>
          <w:rFonts w:ascii="仿宋_GB2312" w:eastAsia="仿宋_GB2312" w:hint="eastAsia"/>
          <w:sz w:val="32"/>
          <w:szCs w:val="32"/>
        </w:rPr>
      </w:pPr>
      <w:r w:rsidRPr="002A3144">
        <w:rPr>
          <w:rFonts w:ascii="仿宋_GB2312" w:eastAsia="仿宋_GB2312" w:hint="eastAsia"/>
          <w:sz w:val="32"/>
          <w:szCs w:val="32"/>
        </w:rPr>
        <w:t>江苏省基础教育装备示范县（市、区）建设检查验收自评表</w:t>
      </w:r>
    </w:p>
    <w:p w:rsidR="00F91F94" w:rsidRPr="00ED35EB" w:rsidRDefault="00F91F94" w:rsidP="00F91F94">
      <w:pPr>
        <w:overflowPunct w:val="0"/>
        <w:autoSpaceDE w:val="0"/>
        <w:autoSpaceDN w:val="0"/>
        <w:ind w:right="640"/>
        <w:jc w:val="left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  <w:r w:rsidRPr="009D6305">
        <w:rPr>
          <w:rFonts w:ascii="仿宋_GB2312" w:eastAsia="仿宋_GB2312" w:hAnsi="仿宋" w:cs="Tahoma" w:hint="eastAsia"/>
          <w:b/>
          <w:color w:val="333333"/>
          <w:kern w:val="0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市</w:t>
      </w:r>
      <w:r w:rsidRPr="009D6305">
        <w:rPr>
          <w:rFonts w:ascii="仿宋_GB2312" w:eastAsia="仿宋_GB2312" w:hAnsi="仿宋" w:cs="Tahoma" w:hint="eastAsia"/>
          <w:color w:val="333333"/>
          <w:kern w:val="0"/>
          <w:sz w:val="32"/>
          <w:szCs w:val="32"/>
          <w:u w:val="single"/>
        </w:rPr>
        <w:t xml:space="preserve">       </w:t>
      </w:r>
      <w:r w:rsidRPr="00ED35EB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县（市、区）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3231"/>
        <w:gridCol w:w="1050"/>
        <w:gridCol w:w="735"/>
        <w:gridCol w:w="735"/>
        <w:gridCol w:w="1497"/>
      </w:tblGrid>
      <w:tr w:rsidR="00F91F94" w:rsidRPr="00A04E19" w:rsidTr="0027191A">
        <w:trPr>
          <w:cantSplit/>
        </w:trPr>
        <w:tc>
          <w:tcPr>
            <w:tcW w:w="1812" w:type="dxa"/>
          </w:tcPr>
          <w:p w:rsidR="00F91F94" w:rsidRPr="00C54E74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54E74">
              <w:rPr>
                <w:rFonts w:ascii="仿宋_GB2312" w:eastAsia="仿宋_GB2312" w:hAnsi="宋体" w:hint="eastAsia"/>
                <w:sz w:val="28"/>
                <w:szCs w:val="28"/>
              </w:rPr>
              <w:t>指标项目</w:t>
            </w:r>
          </w:p>
        </w:tc>
        <w:tc>
          <w:tcPr>
            <w:tcW w:w="3231" w:type="dxa"/>
          </w:tcPr>
          <w:p w:rsidR="00F91F94" w:rsidRPr="00C54E74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54E74">
              <w:rPr>
                <w:rFonts w:ascii="仿宋_GB2312" w:eastAsia="仿宋_GB2312" w:hAnsi="宋体" w:hint="eastAsia"/>
                <w:sz w:val="28"/>
                <w:szCs w:val="28"/>
              </w:rPr>
              <w:t>主要指标</w:t>
            </w:r>
          </w:p>
        </w:tc>
        <w:tc>
          <w:tcPr>
            <w:tcW w:w="1050" w:type="dxa"/>
          </w:tcPr>
          <w:p w:rsidR="00F91F94" w:rsidRPr="00C54E74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54E74">
              <w:rPr>
                <w:rFonts w:ascii="仿宋_GB2312" w:eastAsia="仿宋_GB2312" w:hAnsi="宋体" w:hint="eastAsia"/>
                <w:sz w:val="28"/>
                <w:szCs w:val="28"/>
              </w:rPr>
              <w:t>分值</w:t>
            </w:r>
          </w:p>
        </w:tc>
        <w:tc>
          <w:tcPr>
            <w:tcW w:w="1470" w:type="dxa"/>
            <w:gridSpan w:val="2"/>
          </w:tcPr>
          <w:p w:rsidR="00F91F94" w:rsidRPr="00C54E74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54E74">
              <w:rPr>
                <w:rFonts w:ascii="仿宋_GB2312" w:eastAsia="仿宋_GB2312" w:hAnsi="宋体" w:hint="eastAsia"/>
                <w:sz w:val="28"/>
                <w:szCs w:val="28"/>
              </w:rPr>
              <w:t>自评得分</w:t>
            </w:r>
          </w:p>
        </w:tc>
        <w:tc>
          <w:tcPr>
            <w:tcW w:w="1497" w:type="dxa"/>
          </w:tcPr>
          <w:p w:rsidR="00F91F94" w:rsidRPr="00C54E74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54E74">
              <w:rPr>
                <w:rFonts w:ascii="仿宋_GB2312" w:eastAsia="仿宋_GB2312" w:hAnsi="宋体" w:hint="eastAsia"/>
                <w:sz w:val="28"/>
                <w:szCs w:val="28"/>
              </w:rPr>
              <w:t>备注</w:t>
            </w: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 w:val="restart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04E19">
              <w:rPr>
                <w:rFonts w:ascii="仿宋_GB2312" w:eastAsia="仿宋_GB2312" w:hAnsi="宋体" w:hint="eastAsia"/>
                <w:sz w:val="28"/>
                <w:szCs w:val="28"/>
              </w:rPr>
              <w:t>一、学校装备达标（18分）</w:t>
            </w: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宋体" w:hAnsi="宋体" w:cs="宋体"/>
                <w:color w:val="000000"/>
                <w:szCs w:val="21"/>
              </w:rPr>
              <w:t>1.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 xml:space="preserve"> 幼儿园按省优质</w:t>
            </w:r>
            <w:proofErr w:type="gramStart"/>
            <w:r w:rsidRPr="00A04E19">
              <w:rPr>
                <w:rFonts w:ascii="宋体" w:hAnsi="宋体" w:cs="宋体" w:hint="eastAsia"/>
                <w:color w:val="000000"/>
                <w:szCs w:val="21"/>
              </w:rPr>
              <w:t>园要求</w:t>
            </w:r>
            <w:proofErr w:type="gramEnd"/>
            <w:r w:rsidRPr="00A04E19">
              <w:rPr>
                <w:rFonts w:ascii="宋体" w:hAnsi="宋体" w:cs="宋体" w:hint="eastAsia"/>
                <w:color w:val="000000"/>
                <w:szCs w:val="21"/>
              </w:rPr>
              <w:t>建设，相关设施设备达到《江苏省幼儿园教育技术装备标准》Ⅱ类要求。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宋体" w:hAnsi="宋体" w:cs="宋体"/>
                <w:color w:val="000000"/>
                <w:szCs w:val="21"/>
              </w:rPr>
              <w:t>2.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中小学各类实验实践室建设配备达到《江苏省义务教育学校办学标准（试行）》、《江苏省中小学教育技术装备标准》</w:t>
            </w:r>
            <w:r w:rsidRPr="00A04E19">
              <w:rPr>
                <w:rFonts w:ascii="宋体" w:hAnsi="宋体" w:cs="宋体"/>
                <w:color w:val="000000"/>
                <w:szCs w:val="21"/>
              </w:rPr>
              <w:t>I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类要求。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宋体" w:hAnsi="宋体" w:cs="宋体"/>
                <w:color w:val="000000"/>
                <w:szCs w:val="21"/>
              </w:rPr>
              <w:t>3.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中小学图书馆（室）建设配备达到《江苏省义务教育学校办学标准（试行）》、《江苏省中小学教育技术装备标准》</w:t>
            </w:r>
            <w:r w:rsidRPr="00A04E19">
              <w:rPr>
                <w:rFonts w:ascii="宋体" w:hAnsi="宋体" w:cs="宋体"/>
                <w:color w:val="000000"/>
                <w:szCs w:val="21"/>
              </w:rPr>
              <w:t>I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类要求。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宋体" w:hAnsi="宋体" w:cs="宋体"/>
                <w:color w:val="000000"/>
                <w:szCs w:val="21"/>
              </w:rPr>
              <w:t>4.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学校信息化装备配备满足教育教学需要。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宋体" w:hAnsi="宋体" w:cs="宋体"/>
                <w:color w:val="000000"/>
                <w:szCs w:val="21"/>
              </w:rPr>
              <w:t>5.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加大教育装备经费投入，明确教育装备经费开支渠道。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 w:val="restart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仿宋_GB2312" w:eastAsia="仿宋_GB2312" w:hAnsi="宋体" w:hint="eastAsia"/>
                <w:sz w:val="28"/>
                <w:szCs w:val="28"/>
              </w:rPr>
              <w:t>二、规范装备采购（10分）</w:t>
            </w: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04E19">
              <w:rPr>
                <w:rFonts w:ascii="宋体" w:hAnsi="宋体" w:cs="宋体"/>
                <w:color w:val="000000"/>
                <w:szCs w:val="21"/>
              </w:rPr>
              <w:t>6.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科学规划区域教育装备发展，对学校装备采购有指导意见和总体要求，按需要、有计划配备。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7.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指导学校装备建设，提供技术支持，积极组织开展重大项目论证。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2.5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8.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严格依法依规采购，程序规范，阳光操作，采购过程档案资料保存齐全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2.5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9.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严把履约验收关，杜绝不合格产品、“三无”产品进入校园； 建立装备采购产品质量监测反馈和质量问题追溯机制。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 w:val="restart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仿宋_GB2312" w:eastAsia="仿宋_GB2312" w:hAnsi="宋体" w:hint="eastAsia"/>
                <w:sz w:val="28"/>
                <w:szCs w:val="28"/>
              </w:rPr>
              <w:t>三、加强装备管理（20分）</w:t>
            </w: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10.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装备管理部门机构健全、职能明确、人员充实、专业能力强；学校明确一名校领导负责装备工作并配备装备管理员；建有教育技术装备工作专家团队。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11.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装备管理工作体系、机制、制度健全，建立装备部门与督导、教研等相关部门的协作机制，形成工作合力。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3.5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szCs w:val="21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12.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装备管理工作落到实处，定期开展各</w:t>
            </w:r>
            <w:proofErr w:type="gramStart"/>
            <w:r w:rsidRPr="00A04E19">
              <w:rPr>
                <w:rFonts w:ascii="宋体" w:hAnsi="宋体" w:hint="eastAsia"/>
                <w:color w:val="000000"/>
                <w:szCs w:val="21"/>
              </w:rPr>
              <w:t>类加强</w:t>
            </w:r>
            <w:proofErr w:type="gramEnd"/>
            <w:r w:rsidRPr="00A04E19">
              <w:rPr>
                <w:rFonts w:ascii="宋体" w:hAnsi="宋体" w:hint="eastAsia"/>
                <w:color w:val="000000"/>
                <w:szCs w:val="21"/>
              </w:rPr>
              <w:t>装备管理的活动，确保装备管理工作制度化、常态化。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szCs w:val="21"/>
              </w:rPr>
              <w:t>13.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装备管理手段信息化，科学、规范、专业管理学校设施设备，完好、高效服务于学校教育教学。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2.5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szCs w:val="21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14.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注重装备管理理论与实践研究，积极探索、创新装备管理工作模式、方法及手段。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 w:val="restart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仿宋_GB2312" w:eastAsia="仿宋_GB2312" w:hAnsi="宋体" w:hint="eastAsia"/>
                <w:sz w:val="28"/>
                <w:szCs w:val="28"/>
              </w:rPr>
              <w:t>四、促进装备使用（26分）</w:t>
            </w: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仿宋_GB2312"/>
                <w:szCs w:val="21"/>
              </w:rPr>
            </w:pPr>
            <w:r w:rsidRPr="00A04E19">
              <w:rPr>
                <w:rFonts w:ascii="宋体" w:hAnsi="宋体" w:cs="仿宋_GB2312"/>
                <w:szCs w:val="21"/>
              </w:rPr>
              <w:t>15.</w:t>
            </w:r>
            <w:r w:rsidRPr="00A04E19">
              <w:rPr>
                <w:rFonts w:ascii="宋体" w:hAnsi="宋体" w:cs="仿宋_GB2312" w:hint="eastAsia"/>
                <w:szCs w:val="21"/>
              </w:rPr>
              <w:t>学校实验教学、</w:t>
            </w:r>
            <w:r w:rsidRPr="00A04E19">
              <w:rPr>
                <w:rFonts w:ascii="宋体" w:hAnsi="宋体" w:cs="宋体" w:hint="eastAsia"/>
                <w:color w:val="000000"/>
                <w:szCs w:val="21"/>
              </w:rPr>
              <w:t>实践活动的开展情况纳入办学水平督导评估体系</w:t>
            </w:r>
            <w:r w:rsidRPr="00A04E19">
              <w:rPr>
                <w:rFonts w:ascii="宋体" w:hAnsi="宋体" w:cs="仿宋_GB2312" w:hint="eastAsia"/>
                <w:szCs w:val="21"/>
              </w:rPr>
              <w:t>，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教师教育装备应用能力纳入教师考核评价体系</w:t>
            </w:r>
            <w:r w:rsidRPr="00A04E19">
              <w:rPr>
                <w:rFonts w:ascii="宋体" w:hAnsi="宋体" w:cs="仿宋_GB2312" w:hint="eastAsia"/>
                <w:szCs w:val="21"/>
              </w:rPr>
              <w:t>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仿宋_GB2312"/>
                <w:szCs w:val="21"/>
              </w:rPr>
            </w:pPr>
            <w:r w:rsidRPr="00A04E19">
              <w:rPr>
                <w:rFonts w:ascii="宋体" w:hAnsi="宋体" w:cs="仿宋_GB2312"/>
                <w:szCs w:val="21"/>
              </w:rPr>
              <w:t>16.</w:t>
            </w:r>
            <w:r w:rsidRPr="00A04E19">
              <w:rPr>
                <w:rFonts w:ascii="宋体" w:hAnsi="宋体" w:cs="仿宋_GB2312" w:hint="eastAsia"/>
                <w:szCs w:val="21"/>
              </w:rPr>
              <w:t>学校按要求开展实验教学和实践活动。</w:t>
            </w:r>
            <w:r w:rsidRPr="00A04E19">
              <w:rPr>
                <w:rFonts w:ascii="宋体" w:hAnsi="宋体" w:hint="eastAsia"/>
                <w:szCs w:val="21"/>
              </w:rPr>
              <w:t>推动装备在教育教学中常态应用，增强学生学习体验和感知。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/>
                <w:color w:val="000000"/>
                <w:szCs w:val="21"/>
              </w:rPr>
            </w:pPr>
            <w:r w:rsidRPr="00A04E19">
              <w:rPr>
                <w:rFonts w:ascii="宋体" w:hAnsi="宋体"/>
                <w:color w:val="000000"/>
                <w:szCs w:val="21"/>
              </w:rPr>
              <w:t>17.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信息化装备应用普遍开展，服务教育教学和管理，成效明显。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18.</w:t>
            </w:r>
            <w:r w:rsidRPr="00A04E19">
              <w:rPr>
                <w:rFonts w:ascii="宋体" w:hAnsi="宋体" w:hint="eastAsia"/>
                <w:color w:val="000000"/>
                <w:szCs w:val="21"/>
              </w:rPr>
              <w:t>组织开展促进装备使用系列活动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，成果显著。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/>
                <w:color w:val="000000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19.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组织举办促进装备应用专业培训。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仿宋_GB2312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20.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探索学科教师管理使用实验室、专用教室的做法，促进实验管理、实验教学与学科教学融为一体。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 w:val="restart"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A04E19">
              <w:rPr>
                <w:rFonts w:ascii="仿宋_GB2312" w:eastAsia="仿宋_GB2312" w:hAnsi="宋体" w:hint="eastAsia"/>
                <w:sz w:val="28"/>
                <w:szCs w:val="28"/>
              </w:rPr>
              <w:t>五、特色装备建设（26分）</w:t>
            </w: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仿宋_GB2312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21.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领导重视，保障有力，制度健全，管理到位。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 w:val="restart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 w:val="restart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22.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整体设计，有序推进，特色明显，成效显著。</w:t>
            </w:r>
            <w:r w:rsidRPr="00A04E19">
              <w:rPr>
                <w:rFonts w:asci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23.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积极组织参与教育装备新产品新技术推广应用，加强特色装备建设的理论与应用研究。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24.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加强基于课程实施方式转变的新型学科教学环境建设，积极组织或参与中小学课程基地建设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、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幼儿园课程游戏化建设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和前瞻性教学改革项目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25.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重视传统教育装备的功能优化、模式拓展和创新改造。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2E7A6D" w:rsidTr="0027191A">
        <w:trPr>
          <w:cantSplit/>
        </w:trPr>
        <w:tc>
          <w:tcPr>
            <w:tcW w:w="1812" w:type="dxa"/>
            <w:vMerge/>
          </w:tcPr>
          <w:p w:rsidR="00F91F94" w:rsidRPr="00A04E19" w:rsidRDefault="00F91F94" w:rsidP="0027191A">
            <w:pPr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</w:p>
        </w:tc>
        <w:tc>
          <w:tcPr>
            <w:tcW w:w="3231" w:type="dxa"/>
            <w:vAlign w:val="center"/>
          </w:tcPr>
          <w:p w:rsidR="00F91F94" w:rsidRPr="00A04E19" w:rsidRDefault="00F91F94" w:rsidP="0027191A">
            <w:pPr>
              <w:rPr>
                <w:rFonts w:ascii="宋体" w:cs="宋体"/>
                <w:color w:val="000000"/>
                <w:kern w:val="0"/>
                <w:szCs w:val="21"/>
              </w:rPr>
            </w:pPr>
            <w:r w:rsidRPr="00A04E19">
              <w:rPr>
                <w:rFonts w:ascii="宋体" w:hAnsi="宋体" w:cs="宋体"/>
                <w:color w:val="000000"/>
                <w:kern w:val="0"/>
                <w:szCs w:val="21"/>
              </w:rPr>
              <w:t>26.</w:t>
            </w:r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创设学生自主、探究、协作的学习环境，多维</w:t>
            </w:r>
            <w:proofErr w:type="gramStart"/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度提供</w:t>
            </w:r>
            <w:proofErr w:type="gramEnd"/>
            <w:r w:rsidRPr="00A04E19">
              <w:rPr>
                <w:rFonts w:ascii="宋体" w:hAnsi="宋体" w:cs="宋体" w:hint="eastAsia"/>
                <w:color w:val="000000"/>
                <w:kern w:val="0"/>
                <w:szCs w:val="21"/>
              </w:rPr>
              <w:t>虚拟学习空间。</w:t>
            </w:r>
          </w:p>
        </w:tc>
        <w:tc>
          <w:tcPr>
            <w:tcW w:w="1050" w:type="dxa"/>
          </w:tcPr>
          <w:p w:rsidR="00F91F94" w:rsidRPr="002E7A6D" w:rsidRDefault="00F91F94" w:rsidP="0027191A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2E7A6D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735" w:type="dxa"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97" w:type="dxa"/>
            <w:vMerge/>
          </w:tcPr>
          <w:p w:rsidR="00F91F94" w:rsidRPr="002E7A6D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</w:tr>
      <w:tr w:rsidR="00F91F94" w:rsidRPr="00A04E19" w:rsidTr="0027191A">
        <w:trPr>
          <w:cantSplit/>
        </w:trPr>
        <w:tc>
          <w:tcPr>
            <w:tcW w:w="9060" w:type="dxa"/>
            <w:gridSpan w:val="6"/>
          </w:tcPr>
          <w:p w:rsidR="00F91F94" w:rsidRPr="00C54E74" w:rsidRDefault="00F91F94" w:rsidP="0027191A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54E74">
              <w:rPr>
                <w:rFonts w:ascii="仿宋_GB2312" w:eastAsia="仿宋_GB2312" w:hAnsi="宋体" w:hint="eastAsia"/>
                <w:sz w:val="28"/>
                <w:szCs w:val="28"/>
              </w:rPr>
              <w:t>自评总得分：</w:t>
            </w:r>
            <w:r w:rsidRPr="00C54E74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 </w:t>
            </w:r>
            <w:r w:rsidRPr="00C54E74">
              <w:rPr>
                <w:rFonts w:ascii="仿宋_GB2312" w:eastAsia="仿宋_GB2312" w:hAnsi="宋体" w:hint="eastAsia"/>
                <w:sz w:val="28"/>
                <w:szCs w:val="28"/>
              </w:rPr>
              <w:t>分</w:t>
            </w:r>
          </w:p>
        </w:tc>
      </w:tr>
    </w:tbl>
    <w:p w:rsidR="00F91F94" w:rsidRDefault="00F91F94" w:rsidP="00F91F94">
      <w:pPr>
        <w:rPr>
          <w:rFonts w:ascii="仿宋_GB2312" w:eastAsia="仿宋_GB2312" w:hint="eastAsia"/>
          <w:b/>
          <w:sz w:val="28"/>
          <w:szCs w:val="28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91F94" w:rsidRPr="00ED35EB" w:rsidRDefault="00F91F94" w:rsidP="00F91F9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材料之二 </w:t>
      </w:r>
      <w:r w:rsidRPr="00ED35EB">
        <w:rPr>
          <w:rFonts w:ascii="仿宋_GB2312" w:eastAsia="仿宋_GB2312" w:hint="eastAsia"/>
          <w:sz w:val="32"/>
          <w:szCs w:val="32"/>
        </w:rPr>
        <w:t xml:space="preserve">： </w:t>
      </w:r>
    </w:p>
    <w:p w:rsidR="00F91F94" w:rsidRPr="0033636F" w:rsidRDefault="00F91F94" w:rsidP="00F91F94">
      <w:pPr>
        <w:jc w:val="left"/>
        <w:rPr>
          <w:rFonts w:ascii="仿宋_GB2312" w:eastAsia="仿宋_GB2312" w:hint="eastAsia"/>
          <w:sz w:val="32"/>
          <w:szCs w:val="32"/>
        </w:rPr>
      </w:pPr>
      <w:r w:rsidRPr="00400C10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33636F">
        <w:rPr>
          <w:rFonts w:ascii="仿宋_GB2312" w:eastAsia="仿宋_GB2312" w:hint="eastAsia"/>
          <w:sz w:val="32"/>
          <w:szCs w:val="32"/>
        </w:rPr>
        <w:t>市</w:t>
      </w:r>
      <w:r w:rsidRPr="00400C10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33636F">
        <w:rPr>
          <w:rFonts w:ascii="仿宋_GB2312" w:eastAsia="仿宋_GB2312" w:hint="eastAsia"/>
          <w:sz w:val="32"/>
          <w:szCs w:val="32"/>
        </w:rPr>
        <w:t>县（市、区）幼儿园情况汇总表</w:t>
      </w:r>
      <w:r>
        <w:rPr>
          <w:rFonts w:ascii="仿宋_GB2312" w:eastAsia="仿宋_GB2312" w:hint="eastAsia"/>
          <w:sz w:val="32"/>
          <w:szCs w:val="32"/>
        </w:rPr>
        <w:t>（样表）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617"/>
        <w:gridCol w:w="1217"/>
        <w:gridCol w:w="1217"/>
        <w:gridCol w:w="1218"/>
        <w:gridCol w:w="1218"/>
        <w:gridCol w:w="1735"/>
      </w:tblGrid>
      <w:tr w:rsidR="00F91F94" w:rsidRPr="00A04E19" w:rsidTr="0027191A">
        <w:tc>
          <w:tcPr>
            <w:tcW w:w="817" w:type="dxa"/>
            <w:vAlign w:val="center"/>
          </w:tcPr>
          <w:p w:rsidR="00F91F94" w:rsidRPr="00A04E19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617" w:type="dxa"/>
            <w:vAlign w:val="center"/>
          </w:tcPr>
          <w:p w:rsidR="00F91F94" w:rsidRPr="00A04E19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幼儿园名称</w:t>
            </w:r>
          </w:p>
        </w:tc>
        <w:tc>
          <w:tcPr>
            <w:tcW w:w="1217" w:type="dxa"/>
            <w:vAlign w:val="center"/>
          </w:tcPr>
          <w:p w:rsidR="00F91F94" w:rsidRPr="00A04E19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班级数</w:t>
            </w:r>
          </w:p>
        </w:tc>
        <w:tc>
          <w:tcPr>
            <w:tcW w:w="1217" w:type="dxa"/>
            <w:vAlign w:val="center"/>
          </w:tcPr>
          <w:p w:rsidR="00F91F94" w:rsidRPr="00A04E19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幼儿数</w:t>
            </w:r>
          </w:p>
        </w:tc>
        <w:tc>
          <w:tcPr>
            <w:tcW w:w="1218" w:type="dxa"/>
            <w:vAlign w:val="center"/>
          </w:tcPr>
          <w:p w:rsidR="00F91F94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开办</w:t>
            </w:r>
          </w:p>
          <w:p w:rsidR="00F91F94" w:rsidRPr="00A04E19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218" w:type="dxa"/>
            <w:vAlign w:val="center"/>
          </w:tcPr>
          <w:p w:rsidR="00F91F94" w:rsidRPr="00A04E19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省优质园达标时间</w:t>
            </w:r>
          </w:p>
        </w:tc>
        <w:tc>
          <w:tcPr>
            <w:tcW w:w="1735" w:type="dxa"/>
            <w:vAlign w:val="center"/>
          </w:tcPr>
          <w:p w:rsidR="00F91F94" w:rsidRPr="00A04E19" w:rsidRDefault="00F91F94" w:rsidP="0027191A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A04E19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F91F94" w:rsidRPr="00A04E19" w:rsidTr="0027191A">
        <w:trPr>
          <w:trHeight w:val="330"/>
        </w:trPr>
        <w:tc>
          <w:tcPr>
            <w:tcW w:w="8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91F94" w:rsidRPr="00A04E19" w:rsidTr="0027191A">
        <w:trPr>
          <w:trHeight w:val="279"/>
        </w:trPr>
        <w:tc>
          <w:tcPr>
            <w:tcW w:w="8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91F94" w:rsidRPr="00A04E19" w:rsidTr="0027191A">
        <w:trPr>
          <w:trHeight w:val="285"/>
        </w:trPr>
        <w:tc>
          <w:tcPr>
            <w:tcW w:w="8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7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18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35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91F94" w:rsidRPr="00A04E19" w:rsidTr="0027191A">
        <w:tc>
          <w:tcPr>
            <w:tcW w:w="9039" w:type="dxa"/>
            <w:gridSpan w:val="7"/>
          </w:tcPr>
          <w:p w:rsidR="00F91F94" w:rsidRPr="00C54E74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  <w:r w:rsidRPr="00C54E74">
              <w:rPr>
                <w:rFonts w:ascii="仿宋_GB2312" w:eastAsia="仿宋_GB2312" w:hint="eastAsia"/>
                <w:sz w:val="28"/>
                <w:szCs w:val="28"/>
              </w:rPr>
              <w:t>省优质园达标比例：</w:t>
            </w:r>
            <w:r w:rsidRPr="00C54E74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</w:t>
            </w:r>
          </w:p>
        </w:tc>
      </w:tr>
    </w:tbl>
    <w:p w:rsidR="00F91F94" w:rsidRDefault="00F91F94" w:rsidP="00F91F94">
      <w:pPr>
        <w:rPr>
          <w:rFonts w:ascii="仿宋_GB2312" w:eastAsia="仿宋_GB2312" w:hint="eastAsia"/>
          <w:b/>
          <w:sz w:val="28"/>
          <w:szCs w:val="28"/>
        </w:rPr>
      </w:pPr>
    </w:p>
    <w:p w:rsidR="00F91F94" w:rsidRDefault="00F91F94" w:rsidP="00F91F94">
      <w:pPr>
        <w:rPr>
          <w:rFonts w:ascii="仿宋_GB2312" w:eastAsia="仿宋_GB2312" w:hint="eastAsia"/>
          <w:sz w:val="32"/>
          <w:szCs w:val="32"/>
        </w:rPr>
      </w:pPr>
    </w:p>
    <w:p w:rsidR="00F91F94" w:rsidRDefault="00F91F94" w:rsidP="00F91F94">
      <w:pPr>
        <w:rPr>
          <w:rFonts w:ascii="仿宋_GB2312" w:eastAsia="仿宋_GB2312" w:hint="eastAsia"/>
          <w:sz w:val="32"/>
          <w:szCs w:val="32"/>
        </w:rPr>
      </w:pPr>
    </w:p>
    <w:p w:rsidR="00F91F94" w:rsidRDefault="00F91F94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86216" w:rsidRDefault="00F86216" w:rsidP="00F91F94">
      <w:pPr>
        <w:rPr>
          <w:rFonts w:ascii="仿宋_GB2312" w:eastAsia="仿宋_GB2312" w:hint="eastAsia"/>
          <w:sz w:val="32"/>
          <w:szCs w:val="32"/>
        </w:rPr>
      </w:pPr>
    </w:p>
    <w:p w:rsidR="00F91F94" w:rsidRPr="00F65D04" w:rsidRDefault="00F91F94" w:rsidP="00F91F9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材料之三 </w:t>
      </w:r>
      <w:r w:rsidRPr="00F65D04">
        <w:rPr>
          <w:rFonts w:ascii="仿宋_GB2312" w:eastAsia="仿宋_GB2312" w:hint="eastAsia"/>
          <w:sz w:val="32"/>
          <w:szCs w:val="32"/>
        </w:rPr>
        <w:t>：</w:t>
      </w:r>
    </w:p>
    <w:p w:rsidR="00F91F94" w:rsidRDefault="00F91F94" w:rsidP="00F91F94">
      <w:pPr>
        <w:rPr>
          <w:rFonts w:ascii="仿宋_GB2312" w:eastAsia="仿宋_GB2312" w:hint="eastAsia"/>
          <w:b/>
          <w:sz w:val="28"/>
          <w:szCs w:val="28"/>
        </w:rPr>
      </w:pPr>
      <w:r w:rsidRPr="00327BEF"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  <w:r w:rsidRPr="0033636F">
        <w:rPr>
          <w:rFonts w:ascii="仿宋_GB2312" w:eastAsia="仿宋_GB2312" w:hint="eastAsia"/>
          <w:sz w:val="32"/>
          <w:szCs w:val="32"/>
        </w:rPr>
        <w:t>市</w:t>
      </w:r>
      <w:r w:rsidRPr="00327BE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33636F">
        <w:rPr>
          <w:rFonts w:ascii="仿宋_GB2312" w:eastAsia="仿宋_GB2312" w:hint="eastAsia"/>
          <w:sz w:val="32"/>
          <w:szCs w:val="32"/>
        </w:rPr>
        <w:t>县（市、区）中小学基本情况汇总表</w:t>
      </w:r>
      <w:r>
        <w:rPr>
          <w:rFonts w:ascii="仿宋_GB2312" w:eastAsia="仿宋_GB2312" w:hint="eastAsia"/>
          <w:sz w:val="32"/>
          <w:szCs w:val="32"/>
        </w:rPr>
        <w:t>（样表）</w:t>
      </w:r>
      <w:r>
        <w:rPr>
          <w:rFonts w:ascii="仿宋_GB2312" w:eastAsia="仿宋_GB2312" w:hint="eastAsia"/>
          <w:b/>
          <w:sz w:val="28"/>
          <w:szCs w:val="28"/>
        </w:rPr>
        <w:t xml:space="preserve">   </w:t>
      </w:r>
    </w:p>
    <w:p w:rsidR="00F91F94" w:rsidRPr="006916B3" w:rsidRDefault="00F91F94" w:rsidP="00F91F94">
      <w:pPr>
        <w:rPr>
          <w:rFonts w:ascii="仿宋_GB2312" w:eastAsia="仿宋_GB2312" w:hint="eastAsia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530"/>
        <w:gridCol w:w="529"/>
        <w:gridCol w:w="529"/>
        <w:gridCol w:w="529"/>
        <w:gridCol w:w="426"/>
        <w:gridCol w:w="426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776"/>
      </w:tblGrid>
      <w:tr w:rsidR="00F91F94" w:rsidRPr="00A04E19" w:rsidTr="0027191A"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学校名称</w:t>
            </w: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班级数</w:t>
            </w: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学生数</w:t>
            </w: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教师数</w:t>
            </w: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科学实验室数</w:t>
            </w: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理科实验室数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音体</w:t>
            </w:r>
            <w:proofErr w:type="gramStart"/>
            <w:r w:rsidRPr="00A04E19">
              <w:rPr>
                <w:rFonts w:ascii="仿宋_GB2312" w:eastAsia="仿宋_GB2312" w:hint="eastAsia"/>
                <w:szCs w:val="21"/>
              </w:rPr>
              <w:t>美室数</w:t>
            </w:r>
            <w:proofErr w:type="gramEnd"/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多媒体网络教室数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图书册数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proofErr w:type="gramStart"/>
            <w:r w:rsidRPr="00A04E19">
              <w:rPr>
                <w:rFonts w:ascii="仿宋_GB2312" w:eastAsia="仿宋_GB2312" w:hint="eastAsia"/>
                <w:szCs w:val="21"/>
              </w:rPr>
              <w:t>生均</w:t>
            </w:r>
            <w:r>
              <w:rPr>
                <w:rFonts w:ascii="仿宋_GB2312" w:eastAsia="仿宋_GB2312" w:hint="eastAsia"/>
                <w:szCs w:val="21"/>
              </w:rPr>
              <w:t>图书</w:t>
            </w:r>
            <w:r w:rsidRPr="00A04E19">
              <w:rPr>
                <w:rFonts w:ascii="仿宋_GB2312" w:eastAsia="仿宋_GB2312" w:hint="eastAsia"/>
                <w:szCs w:val="21"/>
              </w:rPr>
              <w:t>册</w:t>
            </w:r>
            <w:proofErr w:type="gramEnd"/>
            <w:r w:rsidRPr="00A04E19"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学生</w:t>
            </w:r>
            <w:r>
              <w:rPr>
                <w:rFonts w:ascii="仿宋_GB2312" w:eastAsia="仿宋_GB2312" w:hint="eastAsia"/>
                <w:szCs w:val="21"/>
              </w:rPr>
              <w:t>计算机台</w:t>
            </w:r>
            <w:r w:rsidRPr="00A04E19"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生机比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教师计算机台</w:t>
            </w:r>
            <w:r w:rsidRPr="00A04E19">
              <w:rPr>
                <w:rFonts w:ascii="仿宋_GB2312" w:eastAsia="仿宋_GB2312" w:hint="eastAsia"/>
                <w:szCs w:val="21"/>
              </w:rPr>
              <w:t>数</w:t>
            </w: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proofErr w:type="gramStart"/>
            <w:r w:rsidRPr="00A04E19">
              <w:rPr>
                <w:rFonts w:ascii="仿宋_GB2312" w:eastAsia="仿宋_GB2312" w:hint="eastAsia"/>
                <w:szCs w:val="21"/>
              </w:rPr>
              <w:t>师机比</w:t>
            </w:r>
            <w:proofErr w:type="gramEnd"/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运动场馆情况</w:t>
            </w:r>
          </w:p>
        </w:tc>
        <w:tc>
          <w:tcPr>
            <w:tcW w:w="776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Cs w:val="21"/>
              </w:rPr>
            </w:pPr>
            <w:r w:rsidRPr="00A04E19">
              <w:rPr>
                <w:rFonts w:ascii="仿宋_GB2312" w:eastAsia="仿宋_GB2312" w:hint="eastAsia"/>
                <w:szCs w:val="21"/>
              </w:rPr>
              <w:t>达标情况（达一类还是二类）</w:t>
            </w:r>
          </w:p>
        </w:tc>
      </w:tr>
      <w:tr w:rsidR="00F91F94" w:rsidRPr="00A04E19" w:rsidTr="0027191A">
        <w:trPr>
          <w:trHeight w:val="508"/>
        </w:trPr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6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91F94" w:rsidRPr="00A04E19" w:rsidTr="0027191A">
        <w:trPr>
          <w:trHeight w:val="495"/>
        </w:trPr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6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91F94" w:rsidRPr="00A04E19" w:rsidTr="0027191A">
        <w:trPr>
          <w:trHeight w:val="465"/>
        </w:trPr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6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91F94" w:rsidRPr="00A04E19" w:rsidTr="0027191A">
        <w:trPr>
          <w:trHeight w:val="480"/>
        </w:trPr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29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530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76" w:type="dxa"/>
          </w:tcPr>
          <w:p w:rsidR="00F91F94" w:rsidRPr="00A04E19" w:rsidRDefault="00F91F94" w:rsidP="0027191A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F91F94" w:rsidRPr="00A04E19" w:rsidTr="0027191A">
        <w:trPr>
          <w:trHeight w:val="1412"/>
        </w:trPr>
        <w:tc>
          <w:tcPr>
            <w:tcW w:w="9045" w:type="dxa"/>
            <w:gridSpan w:val="17"/>
          </w:tcPr>
          <w:p w:rsidR="00F91F94" w:rsidRPr="007D7164" w:rsidRDefault="00F91F94" w:rsidP="0027191A">
            <w:pPr>
              <w:rPr>
                <w:rFonts w:ascii="仿宋_GB2312" w:eastAsia="仿宋_GB2312" w:hint="eastAsia"/>
                <w:sz w:val="24"/>
              </w:rPr>
            </w:pPr>
            <w:r w:rsidRPr="007D7164">
              <w:rPr>
                <w:rFonts w:ascii="仿宋_GB2312" w:eastAsia="仿宋_GB2312" w:hint="eastAsia"/>
                <w:sz w:val="24"/>
              </w:rPr>
              <w:t>区域内小学达《细则》主要指标2、3、4项的比例分别为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7D7164">
              <w:rPr>
                <w:rFonts w:ascii="仿宋_GB2312" w:eastAsia="仿宋_GB2312" w:hint="eastAsia"/>
                <w:sz w:val="24"/>
              </w:rPr>
              <w:t>%。</w:t>
            </w:r>
          </w:p>
          <w:p w:rsidR="00F91F94" w:rsidRPr="007D7164" w:rsidRDefault="00F91F94" w:rsidP="0027191A">
            <w:pPr>
              <w:rPr>
                <w:rFonts w:ascii="仿宋_GB2312" w:eastAsia="仿宋_GB2312" w:hint="eastAsia"/>
                <w:sz w:val="24"/>
              </w:rPr>
            </w:pPr>
            <w:r w:rsidRPr="007D7164">
              <w:rPr>
                <w:rFonts w:ascii="仿宋_GB2312" w:eastAsia="仿宋_GB2312" w:hint="eastAsia"/>
                <w:sz w:val="24"/>
              </w:rPr>
              <w:t>区域内初中达《细则》主要指标2、3、4项的比例分别为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7D7164">
              <w:rPr>
                <w:rFonts w:ascii="仿宋_GB2312" w:eastAsia="仿宋_GB2312" w:hint="eastAsia"/>
                <w:sz w:val="24"/>
              </w:rPr>
              <w:t>%。</w:t>
            </w:r>
          </w:p>
          <w:p w:rsidR="00F91F94" w:rsidRPr="007D7164" w:rsidRDefault="00F91F94" w:rsidP="0027191A">
            <w:pPr>
              <w:rPr>
                <w:rFonts w:ascii="仿宋_GB2312" w:eastAsia="仿宋_GB2312" w:hint="eastAsia"/>
                <w:sz w:val="24"/>
              </w:rPr>
            </w:pPr>
            <w:r w:rsidRPr="007D7164">
              <w:rPr>
                <w:rFonts w:ascii="仿宋_GB2312" w:eastAsia="仿宋_GB2312" w:hint="eastAsia"/>
                <w:sz w:val="24"/>
              </w:rPr>
              <w:t>区域内九年一贯制学校达《细则》主要指标2、3、4项的比例分别为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7D7164">
              <w:rPr>
                <w:rFonts w:ascii="仿宋_GB2312" w:eastAsia="仿宋_GB2312" w:hint="eastAsia"/>
                <w:sz w:val="24"/>
              </w:rPr>
              <w:t>%。</w:t>
            </w:r>
          </w:p>
          <w:p w:rsidR="00F91F94" w:rsidRPr="00A04E19" w:rsidRDefault="00F91F94" w:rsidP="0027191A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7D7164">
              <w:rPr>
                <w:rFonts w:ascii="仿宋_GB2312" w:eastAsia="仿宋_GB2312" w:hint="eastAsia"/>
                <w:sz w:val="24"/>
              </w:rPr>
              <w:t>区域内高中达《细则》主要指标2、3、4项的比例分别为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</w:t>
            </w:r>
            <w:r w:rsidRPr="007D7164">
              <w:rPr>
                <w:rFonts w:ascii="仿宋_GB2312" w:eastAsia="仿宋_GB2312" w:hint="eastAsia"/>
                <w:sz w:val="24"/>
                <w:u w:val="single"/>
              </w:rPr>
              <w:t>%</w:t>
            </w:r>
            <w:r w:rsidRPr="007D7164">
              <w:rPr>
                <w:rFonts w:ascii="仿宋_GB2312" w:eastAsia="仿宋_GB2312" w:hint="eastAsia"/>
                <w:sz w:val="24"/>
              </w:rPr>
              <w:t>、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 w:rsidRPr="007D7164">
              <w:rPr>
                <w:rFonts w:ascii="仿宋_GB2312" w:eastAsia="仿宋_GB2312" w:hint="eastAsia"/>
                <w:sz w:val="24"/>
              </w:rPr>
              <w:t>%。</w:t>
            </w:r>
          </w:p>
        </w:tc>
      </w:tr>
    </w:tbl>
    <w:p w:rsidR="00F91F94" w:rsidRDefault="00F91F94" w:rsidP="00F91F9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注：请按小学、初中、九年一贯制学校、高中分类填写。</w:t>
      </w:r>
    </w:p>
    <w:p w:rsidR="00F91F94" w:rsidRPr="00327BEF" w:rsidRDefault="00F91F94" w:rsidP="00F91F94">
      <w:pPr>
        <w:rPr>
          <w:rFonts w:ascii="仿宋_GB2312" w:eastAsia="仿宋_GB2312" w:hint="eastAsia"/>
          <w:sz w:val="28"/>
          <w:szCs w:val="28"/>
        </w:rPr>
      </w:pPr>
    </w:p>
    <w:p w:rsidR="00F91F94" w:rsidRDefault="00F91F94" w:rsidP="00F91F94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材料之四：</w:t>
      </w:r>
    </w:p>
    <w:p w:rsidR="00F91F94" w:rsidRDefault="00F91F94" w:rsidP="00F91F94">
      <w:pPr>
        <w:ind w:firstLine="645"/>
        <w:rPr>
          <w:rFonts w:ascii="仿宋_GB2312" w:eastAsia="仿宋_GB2312" w:hint="eastAsia"/>
          <w:sz w:val="32"/>
          <w:szCs w:val="32"/>
        </w:rPr>
      </w:pPr>
      <w:r w:rsidRPr="00105EBC">
        <w:rPr>
          <w:rFonts w:ascii="仿宋_GB2312" w:eastAsia="仿宋_GB2312" w:hint="eastAsia"/>
          <w:sz w:val="32"/>
          <w:szCs w:val="32"/>
        </w:rPr>
        <w:t>县（市、区）2014—2016年分年度在常规教学仪器器材、图书、</w:t>
      </w:r>
      <w:r>
        <w:rPr>
          <w:rFonts w:ascii="仿宋_GB2312" w:eastAsia="仿宋_GB2312" w:hint="eastAsia"/>
          <w:sz w:val="32"/>
          <w:szCs w:val="32"/>
        </w:rPr>
        <w:t>实验室、信息化设备、特色装备项目等方面装备经费投入情况汇总说明。</w:t>
      </w:r>
    </w:p>
    <w:p w:rsidR="00F91F94" w:rsidRDefault="00F91F94" w:rsidP="00F91F94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F91F94" w:rsidRDefault="00F91F94" w:rsidP="00F91F94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材料之五</w:t>
      </w:r>
      <w:r w:rsidRPr="00105EBC">
        <w:rPr>
          <w:rFonts w:ascii="仿宋_GB2312" w:eastAsia="仿宋_GB2312" w:hint="eastAsia"/>
          <w:sz w:val="32"/>
          <w:szCs w:val="32"/>
        </w:rPr>
        <w:t>：</w:t>
      </w:r>
    </w:p>
    <w:p w:rsidR="00F91F94" w:rsidRDefault="00F91F94" w:rsidP="00F91F94">
      <w:pPr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县（市、区）教育装备发展规划、指导性文件、管理规范及制度等汇编</w:t>
      </w:r>
      <w:r w:rsidRPr="00105EBC">
        <w:rPr>
          <w:rFonts w:ascii="仿宋_GB2312" w:eastAsia="仿宋_GB2312" w:hint="eastAsia"/>
          <w:sz w:val="32"/>
          <w:szCs w:val="32"/>
        </w:rPr>
        <w:t>（主要提供2014—2016年）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1F94" w:rsidRPr="00105EBC" w:rsidRDefault="00F91F94" w:rsidP="00F91F94">
      <w:pPr>
        <w:jc w:val="left"/>
        <w:rPr>
          <w:rFonts w:ascii="仿宋_GB2312" w:eastAsia="仿宋_GB2312" w:hint="eastAsia"/>
          <w:sz w:val="32"/>
          <w:szCs w:val="32"/>
        </w:rPr>
      </w:pPr>
    </w:p>
    <w:p w:rsidR="00F91F94" w:rsidRDefault="00F91F94" w:rsidP="00F91F9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材料之六：</w:t>
      </w:r>
    </w:p>
    <w:p w:rsidR="00F91F94" w:rsidRDefault="00F91F94" w:rsidP="00F91F94">
      <w:pPr>
        <w:ind w:firstLine="645"/>
        <w:rPr>
          <w:rFonts w:ascii="仿宋_GB2312" w:eastAsia="仿宋_GB2312" w:hint="eastAsia"/>
          <w:sz w:val="32"/>
          <w:szCs w:val="32"/>
        </w:rPr>
      </w:pPr>
      <w:r w:rsidRPr="00105EBC">
        <w:rPr>
          <w:rFonts w:ascii="仿宋_GB2312" w:eastAsia="仿宋_GB2312" w:hint="eastAsia"/>
          <w:sz w:val="32"/>
          <w:szCs w:val="32"/>
        </w:rPr>
        <w:t>县（市</w:t>
      </w:r>
      <w:r>
        <w:rPr>
          <w:rFonts w:ascii="仿宋_GB2312" w:eastAsia="仿宋_GB2312" w:hint="eastAsia"/>
          <w:sz w:val="32"/>
          <w:szCs w:val="32"/>
        </w:rPr>
        <w:t>、区）组织开展装备</w:t>
      </w:r>
      <w:r w:rsidRPr="00105EBC">
        <w:rPr>
          <w:rFonts w:ascii="仿宋_GB2312" w:eastAsia="仿宋_GB2312" w:hint="eastAsia"/>
          <w:sz w:val="32"/>
          <w:szCs w:val="32"/>
        </w:rPr>
        <w:t>专项调研、检查指导、业务培训、实验</w:t>
      </w:r>
      <w:r>
        <w:rPr>
          <w:rFonts w:ascii="仿宋_GB2312" w:eastAsia="仿宋_GB2312" w:hint="eastAsia"/>
          <w:sz w:val="32"/>
          <w:szCs w:val="32"/>
        </w:rPr>
        <w:t>教学、装备研究、运维服务、示范创建、专项督导等工作情况汇总汇编</w:t>
      </w:r>
      <w:r w:rsidRPr="00105EBC">
        <w:rPr>
          <w:rFonts w:ascii="仿宋_GB2312" w:eastAsia="仿宋_GB2312" w:hint="eastAsia"/>
          <w:sz w:val="32"/>
          <w:szCs w:val="32"/>
        </w:rPr>
        <w:t>（主要提供2014—2016年）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91F94" w:rsidRDefault="00F91F94" w:rsidP="00F91F94">
      <w:pPr>
        <w:rPr>
          <w:rFonts w:ascii="仿宋_GB2312" w:eastAsia="仿宋_GB2312" w:hint="eastAsia"/>
          <w:sz w:val="32"/>
          <w:szCs w:val="32"/>
        </w:rPr>
      </w:pPr>
    </w:p>
    <w:p w:rsidR="00F91F94" w:rsidRDefault="00F91F94" w:rsidP="00F91F94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材料之七</w:t>
      </w:r>
      <w:r w:rsidRPr="00105EBC">
        <w:rPr>
          <w:rFonts w:ascii="仿宋_GB2312" w:eastAsia="仿宋_GB2312" w:hint="eastAsia"/>
          <w:sz w:val="32"/>
          <w:szCs w:val="32"/>
        </w:rPr>
        <w:t>：</w:t>
      </w:r>
    </w:p>
    <w:p w:rsidR="00F91F94" w:rsidRDefault="00F91F94" w:rsidP="00F91F94">
      <w:pPr>
        <w:ind w:firstLine="645"/>
        <w:rPr>
          <w:rFonts w:ascii="仿宋_GB2312" w:eastAsia="仿宋_GB2312" w:hAnsi="宋体" w:hint="eastAsia"/>
          <w:sz w:val="32"/>
          <w:szCs w:val="32"/>
        </w:rPr>
      </w:pPr>
      <w:r w:rsidRPr="00105EBC">
        <w:rPr>
          <w:rFonts w:ascii="仿宋_GB2312" w:eastAsia="仿宋_GB2312" w:hAnsi="宋体" w:hint="eastAsia"/>
          <w:sz w:val="32"/>
          <w:szCs w:val="32"/>
        </w:rPr>
        <w:t>县（市、区）及学校2014-2016年荣获国家、省、市各类奖项情况汇总汇编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91F94" w:rsidRPr="0033636F" w:rsidRDefault="00F91F94" w:rsidP="00F91F94">
      <w:pPr>
        <w:rPr>
          <w:rFonts w:ascii="仿宋_GB2312" w:eastAsia="仿宋_GB2312" w:hint="eastAsia"/>
          <w:sz w:val="32"/>
          <w:szCs w:val="32"/>
        </w:rPr>
      </w:pPr>
    </w:p>
    <w:p w:rsidR="00F91F94" w:rsidRDefault="00F91F94" w:rsidP="00F91F94">
      <w:pPr>
        <w:overflowPunct w:val="0"/>
        <w:autoSpaceDE w:val="0"/>
        <w:autoSpaceDN w:val="0"/>
        <w:ind w:right="55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材料之八</w:t>
      </w:r>
      <w:r w:rsidRPr="00105EBC">
        <w:rPr>
          <w:rFonts w:ascii="仿宋_GB2312" w:eastAsia="仿宋_GB2312" w:hAnsi="宋体" w:hint="eastAsia"/>
          <w:sz w:val="32"/>
          <w:szCs w:val="32"/>
        </w:rPr>
        <w:t>：</w:t>
      </w:r>
    </w:p>
    <w:p w:rsidR="00F91F94" w:rsidRDefault="00F91F94" w:rsidP="00F91F94">
      <w:pPr>
        <w:ind w:firstLine="645"/>
        <w:rPr>
          <w:rFonts w:ascii="仿宋_GB2312" w:eastAsia="仿宋_GB2312" w:hAnsi="仿宋" w:cs="Tahoma" w:hint="eastAsia"/>
          <w:b/>
          <w:color w:val="333333"/>
          <w:kern w:val="0"/>
          <w:sz w:val="32"/>
          <w:szCs w:val="32"/>
        </w:rPr>
      </w:pPr>
      <w:r w:rsidRPr="00105EBC">
        <w:rPr>
          <w:rFonts w:ascii="仿宋_GB2312" w:eastAsia="仿宋_GB2312" w:hAnsi="宋体" w:hint="eastAsia"/>
          <w:sz w:val="32"/>
          <w:szCs w:val="32"/>
        </w:rPr>
        <w:t>县（市、区）中小学特色装备项目名称、项目内容、配套课程、指导教师（或专业团队）、教学对象、学生社团（兴趣小组）数量等基本情况汇总汇编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F91F94" w:rsidRDefault="00F91F94" w:rsidP="00F91F94">
      <w:pPr>
        <w:overflowPunct w:val="0"/>
        <w:autoSpaceDE w:val="0"/>
        <w:autoSpaceDN w:val="0"/>
        <w:ind w:right="640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</w:p>
    <w:p w:rsidR="00F91F94" w:rsidRDefault="00F91F94" w:rsidP="00F91F94">
      <w:pPr>
        <w:overflowPunct w:val="0"/>
        <w:autoSpaceDE w:val="0"/>
        <w:autoSpaceDN w:val="0"/>
        <w:ind w:right="640"/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</w:pPr>
    </w:p>
    <w:p w:rsidR="00F91F94" w:rsidRDefault="00F91F94">
      <w:pPr>
        <w:rPr>
          <w:rFonts w:hint="eastAsia"/>
        </w:rPr>
      </w:pPr>
    </w:p>
    <w:p w:rsidR="00F86216" w:rsidRDefault="00F86216">
      <w:pPr>
        <w:rPr>
          <w:rFonts w:hint="eastAsia"/>
        </w:rPr>
      </w:pPr>
    </w:p>
    <w:p w:rsidR="00F86216" w:rsidRDefault="00F86216">
      <w:pPr>
        <w:sectPr w:rsidR="00F86216" w:rsidSect="00F91F94">
          <w:headerReference w:type="default" r:id="rId6"/>
          <w:footerReference w:type="even" r:id="rId7"/>
          <w:footerReference w:type="default" r:id="rId8"/>
          <w:pgSz w:w="11906" w:h="16838"/>
          <w:pgMar w:top="2098" w:right="1474" w:bottom="1985" w:left="1588" w:header="851" w:footer="992" w:gutter="0"/>
          <w:pgNumType w:fmt="numberInDash"/>
          <w:cols w:space="425"/>
          <w:titlePg/>
          <w:docGrid w:type="lines" w:linePitch="312"/>
        </w:sectPr>
      </w:pPr>
    </w:p>
    <w:p w:rsidR="00F86216" w:rsidRPr="003E0AF5" w:rsidRDefault="00F86216" w:rsidP="00F86216">
      <w:pPr>
        <w:rPr>
          <w:rFonts w:ascii="黑体" w:eastAsia="黑体" w:hAnsi="黑体"/>
          <w:sz w:val="32"/>
          <w:szCs w:val="32"/>
        </w:rPr>
      </w:pPr>
      <w:r w:rsidRPr="003E0AF5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F86216" w:rsidRPr="006578B7" w:rsidRDefault="00F86216" w:rsidP="00F86216">
      <w:pPr>
        <w:jc w:val="center"/>
        <w:rPr>
          <w:rFonts w:ascii="方正小标宋简体" w:eastAsia="方正小标宋简体"/>
          <w:sz w:val="36"/>
          <w:szCs w:val="36"/>
        </w:rPr>
      </w:pPr>
      <w:r w:rsidRPr="006578B7">
        <w:rPr>
          <w:rFonts w:ascii="方正小标宋简体" w:eastAsia="方正小标宋简体" w:hint="eastAsia"/>
          <w:sz w:val="36"/>
          <w:szCs w:val="36"/>
        </w:rPr>
        <w:t>江苏省基础教育装备示范县（市、区）检查验收专家推荐表</w:t>
      </w:r>
    </w:p>
    <w:p w:rsidR="00F86216" w:rsidRPr="00CA2724" w:rsidRDefault="00F86216" w:rsidP="00F86216">
      <w:pPr>
        <w:jc w:val="center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（各市教育局填报</w:t>
      </w:r>
      <w:r w:rsidRPr="00CA2724">
        <w:rPr>
          <w:rFonts w:ascii="楷体" w:eastAsia="楷体" w:hAnsi="楷体" w:hint="eastAsia"/>
          <w:sz w:val="36"/>
          <w:szCs w:val="36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3402"/>
        <w:gridCol w:w="1559"/>
        <w:gridCol w:w="2126"/>
        <w:gridCol w:w="4111"/>
      </w:tblGrid>
      <w:tr w:rsidR="00F86216" w:rsidTr="0027191A">
        <w:tc>
          <w:tcPr>
            <w:tcW w:w="9180" w:type="dxa"/>
            <w:gridSpan w:val="5"/>
            <w:vAlign w:val="center"/>
          </w:tcPr>
          <w:p w:rsidR="00F86216" w:rsidRPr="003E0AF5" w:rsidRDefault="00F86216" w:rsidP="0027191A">
            <w:pPr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推荐专家信息</w:t>
            </w:r>
          </w:p>
        </w:tc>
        <w:tc>
          <w:tcPr>
            <w:tcW w:w="4111" w:type="dxa"/>
            <w:vMerge w:val="restart"/>
            <w:vAlign w:val="center"/>
          </w:tcPr>
          <w:p w:rsidR="00F86216" w:rsidRPr="003E0AF5" w:rsidRDefault="00F86216" w:rsidP="0027191A">
            <w:pPr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推荐要求</w:t>
            </w:r>
          </w:p>
        </w:tc>
      </w:tr>
      <w:tr w:rsidR="00F86216" w:rsidTr="0027191A">
        <w:tc>
          <w:tcPr>
            <w:tcW w:w="1101" w:type="dxa"/>
            <w:vAlign w:val="center"/>
          </w:tcPr>
          <w:p w:rsidR="00F86216" w:rsidRPr="003E0AF5" w:rsidRDefault="00F86216" w:rsidP="0027191A">
            <w:pPr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F86216" w:rsidRPr="003E0AF5" w:rsidRDefault="00F86216" w:rsidP="0027191A">
            <w:pPr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402" w:type="dxa"/>
            <w:vAlign w:val="center"/>
          </w:tcPr>
          <w:p w:rsidR="00F86216" w:rsidRPr="003E0AF5" w:rsidRDefault="00F86216" w:rsidP="0027191A">
            <w:pPr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  <w:vAlign w:val="center"/>
          </w:tcPr>
          <w:p w:rsidR="00F86216" w:rsidRDefault="00F86216" w:rsidP="0027191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职务</w:t>
            </w:r>
          </w:p>
          <w:p w:rsidR="00F86216" w:rsidRPr="003E0AF5" w:rsidRDefault="00F86216" w:rsidP="0027191A">
            <w:pPr>
              <w:spacing w:line="500" w:lineRule="exact"/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（职称）</w:t>
            </w:r>
          </w:p>
        </w:tc>
        <w:tc>
          <w:tcPr>
            <w:tcW w:w="2126" w:type="dxa"/>
            <w:vAlign w:val="center"/>
          </w:tcPr>
          <w:p w:rsidR="00F86216" w:rsidRPr="003E0AF5" w:rsidRDefault="00F86216" w:rsidP="0027191A">
            <w:pPr>
              <w:jc w:val="center"/>
              <w:rPr>
                <w:sz w:val="28"/>
                <w:szCs w:val="28"/>
              </w:rPr>
            </w:pPr>
            <w:r w:rsidRPr="003E0AF5"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4111" w:type="dxa"/>
            <w:vMerge/>
            <w:vAlign w:val="center"/>
          </w:tcPr>
          <w:p w:rsidR="00F86216" w:rsidRPr="003E0AF5" w:rsidRDefault="00F86216" w:rsidP="0027191A">
            <w:pPr>
              <w:jc w:val="center"/>
              <w:rPr>
                <w:sz w:val="28"/>
                <w:szCs w:val="28"/>
              </w:rPr>
            </w:pPr>
          </w:p>
        </w:tc>
      </w:tr>
      <w:tr w:rsidR="00F86216" w:rsidTr="0027191A">
        <w:tc>
          <w:tcPr>
            <w:tcW w:w="1101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6216" w:rsidRPr="003E0AF5" w:rsidRDefault="00F86216" w:rsidP="0027191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市或县（市、区）教育局分管装备工作的局级负责人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F86216" w:rsidTr="0027191A">
        <w:tc>
          <w:tcPr>
            <w:tcW w:w="1101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6216" w:rsidRPr="00F311E0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6216" w:rsidRPr="003E0AF5" w:rsidRDefault="00F86216" w:rsidP="0027191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市教育局基教、督导、教研等部门业务骨干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F86216" w:rsidTr="0027191A">
        <w:tc>
          <w:tcPr>
            <w:tcW w:w="1101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6216" w:rsidRPr="003E0AF5" w:rsidRDefault="00F86216" w:rsidP="0027191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市教育装备部门负责人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F86216" w:rsidTr="0027191A">
        <w:trPr>
          <w:trHeight w:val="495"/>
        </w:trPr>
        <w:tc>
          <w:tcPr>
            <w:tcW w:w="1101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F86216" w:rsidRPr="003E0AF5" w:rsidRDefault="00F86216" w:rsidP="0027191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市教育装备部门业务骨干（熟悉信息技术、实验教学等）</w:t>
            </w: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  <w:tr w:rsidR="00F86216" w:rsidTr="0027191A">
        <w:trPr>
          <w:trHeight w:val="495"/>
        </w:trPr>
        <w:tc>
          <w:tcPr>
            <w:tcW w:w="1101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F86216" w:rsidRDefault="00F86216" w:rsidP="0027191A">
            <w:pPr>
              <w:spacing w:line="500" w:lineRule="exact"/>
              <w:rPr>
                <w:sz w:val="28"/>
                <w:szCs w:val="28"/>
              </w:rPr>
            </w:pPr>
          </w:p>
        </w:tc>
      </w:tr>
      <w:tr w:rsidR="00F86216" w:rsidTr="0027191A">
        <w:tc>
          <w:tcPr>
            <w:tcW w:w="1101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86216" w:rsidRPr="003E0AF5" w:rsidRDefault="00F86216" w:rsidP="0027191A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F86216" w:rsidRPr="003E0AF5" w:rsidRDefault="00F86216" w:rsidP="0027191A"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市物理学科骨干教师</w:t>
            </w:r>
            <w:r>
              <w:rPr>
                <w:rFonts w:hint="eastAsia"/>
                <w:sz w:val="28"/>
                <w:szCs w:val="28"/>
              </w:rPr>
              <w:t xml:space="preserve"> 1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</w:tr>
    </w:tbl>
    <w:p w:rsidR="00F86216" w:rsidRPr="00F86216" w:rsidRDefault="00F86216">
      <w:bookmarkStart w:id="0" w:name="_GoBack"/>
      <w:bookmarkEnd w:id="0"/>
    </w:p>
    <w:sectPr w:rsidR="00F86216" w:rsidRPr="00F86216" w:rsidSect="00154C9D">
      <w:footerReference w:type="default" r:id="rId9"/>
      <w:pgSz w:w="16838" w:h="11906" w:orient="landscape" w:code="9"/>
      <w:pgMar w:top="1701" w:right="1474" w:bottom="1588" w:left="1588" w:header="851" w:footer="992" w:gutter="0"/>
      <w:pgNumType w:fmt="numberInDash" w:start="11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24" w:rsidRPr="004429AE" w:rsidRDefault="00F86216" w:rsidP="00696182">
    <w:pPr>
      <w:pStyle w:val="a3"/>
      <w:framePr w:wrap="around" w:vAnchor="text" w:hAnchor="page" w:x="1606" w:y="-233"/>
      <w:rPr>
        <w:rStyle w:val="a4"/>
        <w:rFonts w:ascii="宋体" w:hAnsi="宋体"/>
        <w:sz w:val="28"/>
        <w:szCs w:val="28"/>
      </w:rPr>
    </w:pPr>
    <w:r w:rsidRPr="004429AE">
      <w:rPr>
        <w:rStyle w:val="a4"/>
        <w:rFonts w:ascii="宋体" w:hAnsi="宋体"/>
        <w:sz w:val="28"/>
        <w:szCs w:val="28"/>
      </w:rPr>
      <w:fldChar w:fldCharType="begin"/>
    </w:r>
    <w:r w:rsidRPr="004429AE">
      <w:rPr>
        <w:rStyle w:val="a4"/>
        <w:rFonts w:ascii="宋体" w:hAnsi="宋体"/>
        <w:sz w:val="28"/>
        <w:szCs w:val="28"/>
      </w:rPr>
      <w:instrText xml:space="preserve">PAGE  </w:instrText>
    </w:r>
    <w:r w:rsidRPr="004429A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- 4 -</w:t>
    </w:r>
    <w:r w:rsidRPr="004429AE">
      <w:rPr>
        <w:rStyle w:val="a4"/>
        <w:rFonts w:ascii="宋体" w:hAnsi="宋体"/>
        <w:sz w:val="28"/>
        <w:szCs w:val="28"/>
      </w:rPr>
      <w:fldChar w:fldCharType="end"/>
    </w:r>
  </w:p>
  <w:p w:rsidR="00B31724" w:rsidRDefault="00F86216" w:rsidP="00643F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24" w:rsidRPr="004429AE" w:rsidRDefault="00F86216" w:rsidP="00677E42">
    <w:pPr>
      <w:pStyle w:val="a3"/>
      <w:framePr w:wrap="around" w:vAnchor="text" w:hAnchor="margin" w:xAlign="right" w:y="1"/>
      <w:rPr>
        <w:rStyle w:val="a4"/>
        <w:rFonts w:ascii="宋体" w:hAnsi="宋体"/>
        <w:sz w:val="28"/>
        <w:szCs w:val="28"/>
      </w:rPr>
    </w:pPr>
    <w:r w:rsidRPr="004429AE">
      <w:rPr>
        <w:rStyle w:val="a4"/>
        <w:rFonts w:ascii="宋体" w:hAnsi="宋体"/>
        <w:sz w:val="28"/>
        <w:szCs w:val="28"/>
      </w:rPr>
      <w:fldChar w:fldCharType="begin"/>
    </w:r>
    <w:r w:rsidRPr="004429AE">
      <w:rPr>
        <w:rStyle w:val="a4"/>
        <w:rFonts w:ascii="宋体" w:hAnsi="宋体"/>
        <w:sz w:val="28"/>
        <w:szCs w:val="28"/>
      </w:rPr>
      <w:instrText xml:space="preserve">PAGE  </w:instrText>
    </w:r>
    <w:r w:rsidRPr="004429AE"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- 2 -</w:t>
    </w:r>
    <w:r w:rsidRPr="004429AE">
      <w:rPr>
        <w:rStyle w:val="a4"/>
        <w:rFonts w:ascii="宋体" w:hAnsi="宋体"/>
        <w:sz w:val="28"/>
        <w:szCs w:val="28"/>
      </w:rPr>
      <w:fldChar w:fldCharType="end"/>
    </w:r>
  </w:p>
  <w:p w:rsidR="00B31724" w:rsidRDefault="00F86216" w:rsidP="00696182">
    <w:pPr>
      <w:pStyle w:val="a3"/>
      <w:tabs>
        <w:tab w:val="clear" w:pos="4153"/>
        <w:tab w:val="clear" w:pos="8306"/>
        <w:tab w:val="left" w:pos="7605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970860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54C9D" w:rsidRPr="00154C9D" w:rsidRDefault="00F86216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154C9D">
          <w:rPr>
            <w:rFonts w:asciiTheme="minorEastAsia" w:hAnsiTheme="minorEastAsia"/>
            <w:sz w:val="28"/>
            <w:szCs w:val="28"/>
          </w:rPr>
          <w:fldChar w:fldCharType="begin"/>
        </w:r>
        <w:r w:rsidRPr="00154C9D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154C9D">
          <w:rPr>
            <w:rFonts w:asciiTheme="minorEastAsia" w:hAnsiTheme="minorEastAsia"/>
            <w:sz w:val="28"/>
            <w:szCs w:val="28"/>
          </w:rPr>
          <w:fldChar w:fldCharType="separate"/>
        </w:r>
        <w:r w:rsidRPr="00F8621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noProof/>
            <w:sz w:val="28"/>
            <w:szCs w:val="28"/>
          </w:rPr>
          <w:t xml:space="preserve"> 11 -</w:t>
        </w:r>
        <w:r w:rsidRPr="00154C9D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154C9D" w:rsidRDefault="00F86216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724" w:rsidRDefault="00F86216" w:rsidP="00B86B4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94"/>
    <w:rsid w:val="002A3144"/>
    <w:rsid w:val="00303651"/>
    <w:rsid w:val="00F86216"/>
    <w:rsid w:val="00F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1F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91F94"/>
  </w:style>
  <w:style w:type="paragraph" w:styleId="a5">
    <w:name w:val="header"/>
    <w:basedOn w:val="a"/>
    <w:link w:val="Char0"/>
    <w:rsid w:val="00F9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91F9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F91F94"/>
    <w:rPr>
      <w:color w:val="0000FF"/>
      <w:u w:val="single"/>
    </w:rPr>
  </w:style>
  <w:style w:type="table" w:styleId="a7">
    <w:name w:val="Table Grid"/>
    <w:basedOn w:val="a1"/>
    <w:uiPriority w:val="59"/>
    <w:rsid w:val="00F8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F91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91F9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91F94"/>
  </w:style>
  <w:style w:type="paragraph" w:styleId="a5">
    <w:name w:val="header"/>
    <w:basedOn w:val="a"/>
    <w:link w:val="Char0"/>
    <w:rsid w:val="00F91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91F94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rsid w:val="00F91F94"/>
    <w:rPr>
      <w:color w:val="0000FF"/>
      <w:u w:val="single"/>
    </w:rPr>
  </w:style>
  <w:style w:type="table" w:styleId="a7">
    <w:name w:val="Table Grid"/>
    <w:basedOn w:val="a1"/>
    <w:uiPriority w:val="59"/>
    <w:rsid w:val="00F86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szbxh186@163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zhouli</dc:creator>
  <cp:lastModifiedBy>zhouli</cp:lastModifiedBy>
  <cp:revision>3</cp:revision>
  <dcterms:created xsi:type="dcterms:W3CDTF">2016-11-25T03:08:00Z</dcterms:created>
  <dcterms:modified xsi:type="dcterms:W3CDTF">2016-11-25T03:22:00Z</dcterms:modified>
</cp:coreProperties>
</file>